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C9" w:rsidRPr="00F472D8" w:rsidRDefault="00B80511" w:rsidP="00B80511">
      <w:pPr>
        <w:jc w:val="center"/>
        <w:rPr>
          <w:rFonts w:ascii="Arial Narrow" w:hAnsi="Arial Narrow"/>
          <w:b/>
          <w:color w:val="7030A0"/>
          <w:sz w:val="28"/>
          <w:szCs w:val="28"/>
        </w:rPr>
      </w:pPr>
      <w:r w:rsidRPr="00F472D8">
        <w:rPr>
          <w:rFonts w:ascii="Arial Narrow" w:hAnsi="Arial Narrow"/>
          <w:b/>
          <w:color w:val="7030A0"/>
          <w:sz w:val="28"/>
          <w:szCs w:val="28"/>
        </w:rPr>
        <w:t>Winter 2020 Playgroup Schedule</w:t>
      </w:r>
    </w:p>
    <w:p w:rsidR="00B80511" w:rsidRDefault="00B80511" w:rsidP="00B80511">
      <w:pPr>
        <w:jc w:val="center"/>
        <w:rPr>
          <w:rFonts w:ascii="Arial Narrow" w:hAnsi="Arial Narrow"/>
        </w:rPr>
      </w:pPr>
      <w:r w:rsidRPr="00B80511">
        <w:rPr>
          <w:rFonts w:ascii="Arial Narrow" w:hAnsi="Arial Narrow"/>
        </w:rPr>
        <w:t xml:space="preserve">You are receiving this schedule because you are currently on a wait list for a First Connections Playgroup. </w:t>
      </w:r>
      <w:r>
        <w:rPr>
          <w:rFonts w:ascii="Arial Narrow" w:hAnsi="Arial Narrow"/>
        </w:rPr>
        <w:t xml:space="preserve">If you would like to register for one of the groups below, please email </w:t>
      </w:r>
      <w:hyperlink r:id="rId6" w:history="1">
        <w:r w:rsidRPr="00E90FD7">
          <w:rPr>
            <w:rStyle w:val="Hyperlink"/>
            <w:rFonts w:ascii="Arial Narrow" w:hAnsi="Arial Narrow"/>
          </w:rPr>
          <w:t>lmatthews@jri.org</w:t>
        </w:r>
      </w:hyperlink>
      <w:r>
        <w:rPr>
          <w:rFonts w:ascii="Arial Narrow" w:hAnsi="Arial Narrow"/>
        </w:rPr>
        <w:t>, and attach the One-time Family Registration Form (below) as soon as possible since general registration will begin when families receive their newsletter.</w:t>
      </w:r>
    </w:p>
    <w:tbl>
      <w:tblPr>
        <w:tblW w:w="5000" w:type="pct"/>
        <w:tblCellSpacing w:w="0" w:type="dxa"/>
        <w:shd w:val="clear" w:color="auto" w:fill="CCCCE1"/>
        <w:tblCellMar>
          <w:top w:w="75" w:type="dxa"/>
          <w:left w:w="75" w:type="dxa"/>
          <w:bottom w:w="75" w:type="dxa"/>
          <w:right w:w="75" w:type="dxa"/>
        </w:tblCellMar>
        <w:tblLook w:val="04A0" w:firstRow="1" w:lastRow="0" w:firstColumn="1" w:lastColumn="0" w:noHBand="0" w:noVBand="1"/>
      </w:tblPr>
      <w:tblGrid>
        <w:gridCol w:w="10800"/>
      </w:tblGrid>
      <w:tr w:rsidR="00B80511" w:rsidRPr="00B80511" w:rsidTr="00B80511">
        <w:trPr>
          <w:tblCellSpacing w:w="0" w:type="dxa"/>
        </w:trPr>
        <w:tc>
          <w:tcPr>
            <w:tcW w:w="0" w:type="auto"/>
            <w:shd w:val="clear" w:color="auto" w:fill="CCCCE1"/>
            <w:vAlign w:val="center"/>
            <w:hideMark/>
          </w:tcPr>
          <w:p w:rsidR="00B80511" w:rsidRPr="009B5085" w:rsidRDefault="00B80511" w:rsidP="00B80511">
            <w:pPr>
              <w:spacing w:after="0" w:line="240" w:lineRule="auto"/>
              <w:rPr>
                <w:rFonts w:ascii="Arial" w:eastAsia="Times New Roman" w:hAnsi="Arial" w:cs="Arial"/>
                <w:color w:val="008000"/>
                <w:sz w:val="20"/>
                <w:szCs w:val="20"/>
              </w:rPr>
            </w:pPr>
            <w:r w:rsidRPr="009B5085">
              <w:rPr>
                <w:rFonts w:ascii="Arial" w:eastAsia="Times New Roman" w:hAnsi="Arial" w:cs="Arial"/>
                <w:b/>
                <w:bCs/>
                <w:color w:val="008000"/>
                <w:sz w:val="24"/>
                <w:szCs w:val="24"/>
                <w:u w:val="single"/>
              </w:rPr>
              <w:t>New playgroups begin the week of January 13</w:t>
            </w:r>
            <w:r w:rsidR="009B5085">
              <w:rPr>
                <w:rFonts w:ascii="Arial" w:eastAsia="Times New Roman" w:hAnsi="Arial" w:cs="Arial"/>
                <w:b/>
                <w:bCs/>
                <w:color w:val="008000"/>
                <w:sz w:val="24"/>
                <w:szCs w:val="24"/>
                <w:u w:val="single"/>
              </w:rPr>
              <w:t xml:space="preserve"> and your child should be registered for the group that includes his/her age on the start date</w:t>
            </w:r>
            <w:r w:rsidRPr="00B80511">
              <w:rPr>
                <w:rFonts w:ascii="Arial" w:eastAsia="Times New Roman" w:hAnsi="Arial" w:cs="Arial"/>
                <w:b/>
                <w:bCs/>
                <w:color w:val="008000"/>
                <w:sz w:val="24"/>
                <w:szCs w:val="24"/>
              </w:rPr>
              <w:t>. </w:t>
            </w:r>
            <w:r w:rsidRPr="00B80511">
              <w:rPr>
                <w:rFonts w:ascii="Arial" w:eastAsia="Times New Roman" w:hAnsi="Arial" w:cs="Arial"/>
                <w:color w:val="000000"/>
                <w:sz w:val="20"/>
                <w:szCs w:val="20"/>
              </w:rPr>
              <w:t xml:space="preserve">Registration is required for all </w:t>
            </w:r>
            <w:r w:rsidR="009B5085">
              <w:rPr>
                <w:rFonts w:ascii="Arial" w:eastAsia="Times New Roman" w:hAnsi="Arial" w:cs="Arial"/>
                <w:color w:val="000000"/>
                <w:sz w:val="20"/>
                <w:szCs w:val="20"/>
              </w:rPr>
              <w:t xml:space="preserve">groups:  </w:t>
            </w:r>
            <w:hyperlink r:id="rId7" w:history="1">
              <w:r w:rsidRPr="00B80511">
                <w:rPr>
                  <w:rFonts w:ascii="Arial" w:eastAsia="Times New Roman" w:hAnsi="Arial" w:cs="Arial"/>
                  <w:color w:val="0000FF"/>
                  <w:sz w:val="20"/>
                  <w:szCs w:val="20"/>
                  <w:u w:val="single"/>
                </w:rPr>
                <w:t>lmatthews@jri.org</w:t>
              </w:r>
            </w:hyperlink>
            <w:r w:rsidRPr="00B80511">
              <w:rPr>
                <w:rFonts w:ascii="Arial" w:eastAsia="Times New Roman" w:hAnsi="Arial" w:cs="Arial"/>
                <w:color w:val="000000"/>
                <w:sz w:val="20"/>
                <w:szCs w:val="20"/>
              </w:rPr>
              <w:t xml:space="preserve">. No fees. Children may be registered for </w:t>
            </w:r>
            <w:r w:rsidRPr="009B5085">
              <w:rPr>
                <w:rFonts w:ascii="Arial" w:eastAsia="Times New Roman" w:hAnsi="Arial" w:cs="Arial"/>
                <w:b/>
                <w:color w:val="000000"/>
                <w:sz w:val="20"/>
                <w:szCs w:val="20"/>
                <w:u w:val="single"/>
              </w:rPr>
              <w:t>one</w:t>
            </w:r>
            <w:r w:rsidRPr="00B80511">
              <w:rPr>
                <w:rFonts w:ascii="Arial" w:eastAsia="Times New Roman" w:hAnsi="Arial" w:cs="Arial"/>
                <w:color w:val="000000"/>
                <w:sz w:val="20"/>
                <w:szCs w:val="20"/>
              </w:rPr>
              <w:t xml:space="preserve"> group. All groups require participation of a parent or caregiver.</w:t>
            </w:r>
            <w:r w:rsidR="00F472D8">
              <w:rPr>
                <w:rFonts w:ascii="Arial" w:eastAsia="Times New Roman" w:hAnsi="Arial" w:cs="Arial"/>
                <w:color w:val="000000"/>
                <w:sz w:val="20"/>
                <w:szCs w:val="20"/>
              </w:rPr>
              <w:t xml:space="preserve"> </w:t>
            </w:r>
            <w:r w:rsidRPr="009B5085">
              <w:rPr>
                <w:rFonts w:ascii="Arial" w:eastAsia="Times New Roman" w:hAnsi="Arial" w:cs="Arial"/>
                <w:b/>
                <w:bCs/>
                <w:color w:val="008000"/>
                <w:sz w:val="20"/>
                <w:szCs w:val="20"/>
              </w:rPr>
              <w:t>Please let us know your child's first name and age, the name of the person who will bring him/her to playgroup, and the town you live in. </w:t>
            </w:r>
            <w:r w:rsidRPr="009B5085">
              <w:rPr>
                <w:rFonts w:ascii="Arial" w:eastAsia="Times New Roman" w:hAnsi="Arial" w:cs="Arial"/>
                <w:b/>
                <w:bCs/>
                <w:color w:val="000000"/>
                <w:sz w:val="20"/>
                <w:szCs w:val="20"/>
              </w:rPr>
              <w:t>Families from any town may register for Baby Playgroup since it is funded separately. All other groups give preference to the towns our grant serves: </w:t>
            </w:r>
            <w:r w:rsidRPr="009B5085">
              <w:rPr>
                <w:rFonts w:ascii="Arial" w:eastAsia="Times New Roman" w:hAnsi="Arial" w:cs="Arial"/>
                <w:color w:val="000000"/>
                <w:sz w:val="20"/>
                <w:szCs w:val="20"/>
              </w:rPr>
              <w:t>Acton, Bedford, Boxboro, Carlisle, Concord, Harvard, Hanscom AFB, Lincoln, Littleton, Maynard, Sudbury, Westford.</w:t>
            </w:r>
          </w:p>
          <w:p w:rsidR="00B80511" w:rsidRPr="00B80511" w:rsidRDefault="00B80511" w:rsidP="00B80511">
            <w:pPr>
              <w:spacing w:after="0" w:line="240" w:lineRule="auto"/>
              <w:rPr>
                <w:rFonts w:ascii="Arial" w:eastAsia="Times New Roman" w:hAnsi="Arial" w:cs="Arial"/>
                <w:color w:val="008000"/>
                <w:sz w:val="16"/>
                <w:szCs w:val="16"/>
                <w:u w:val="single"/>
              </w:rPr>
            </w:pPr>
          </w:p>
          <w:p w:rsidR="00B80511" w:rsidRPr="00B80511" w:rsidRDefault="00B80511" w:rsidP="00B80511">
            <w:pPr>
              <w:spacing w:after="0" w:line="240" w:lineRule="auto"/>
              <w:rPr>
                <w:rFonts w:ascii="Arial" w:eastAsia="Times New Roman" w:hAnsi="Arial" w:cs="Arial"/>
                <w:color w:val="000000"/>
                <w:sz w:val="20"/>
                <w:szCs w:val="20"/>
              </w:rPr>
            </w:pPr>
            <w:r w:rsidRPr="00B80511">
              <w:rPr>
                <w:rFonts w:ascii="Arial" w:eastAsia="Times New Roman" w:hAnsi="Arial" w:cs="Arial"/>
                <w:b/>
                <w:bCs/>
                <w:color w:val="800000"/>
                <w:sz w:val="20"/>
                <w:szCs w:val="20"/>
                <w:u w:val="single"/>
              </w:rPr>
              <w:t>Baby Playgroup:</w:t>
            </w:r>
            <w:r w:rsidRPr="00B80511">
              <w:rPr>
                <w:rFonts w:ascii="Arial" w:eastAsia="Times New Roman" w:hAnsi="Arial" w:cs="Arial"/>
                <w:b/>
                <w:bCs/>
                <w:color w:val="800000"/>
                <w:sz w:val="20"/>
                <w:szCs w:val="20"/>
              </w:rPr>
              <w:t> </w:t>
            </w:r>
            <w:r w:rsidRPr="00B80511">
              <w:rPr>
                <w:rFonts w:ascii="Arial" w:eastAsia="Times New Roman" w:hAnsi="Arial" w:cs="Arial"/>
                <w:color w:val="000000"/>
                <w:sz w:val="18"/>
                <w:szCs w:val="18"/>
              </w:rPr>
              <w:t>Group includes developmental discussions and handouts, playtime, circle time with finger plays, rhymes and songs. Based on the Ages &amp; Stages Developmental Milestones suggested activities for this age group. Open to parents residing in any town. Appropriate for all babies 3-9 months, and babies 10-11 months who are not actively crawling. Limited to 14 families.</w:t>
            </w:r>
          </w:p>
          <w:p w:rsidR="00B80511" w:rsidRPr="00B80511" w:rsidRDefault="00B80511" w:rsidP="00B80511">
            <w:pPr>
              <w:spacing w:after="0" w:line="240" w:lineRule="auto"/>
              <w:rPr>
                <w:rFonts w:ascii="Arial" w:eastAsia="Times New Roman" w:hAnsi="Arial" w:cs="Arial"/>
                <w:color w:val="800000"/>
                <w:sz w:val="18"/>
                <w:szCs w:val="18"/>
              </w:rPr>
            </w:pPr>
            <w:r w:rsidRPr="00B80511">
              <w:rPr>
                <w:rFonts w:ascii="Arial" w:eastAsia="Times New Roman" w:hAnsi="Arial" w:cs="Arial"/>
                <w:b/>
                <w:bCs/>
                <w:color w:val="000000"/>
                <w:sz w:val="18"/>
                <w:szCs w:val="18"/>
              </w:rPr>
              <w:t>Held at Roudenbush Community Center, Westford</w:t>
            </w:r>
            <w:r>
              <w:rPr>
                <w:rFonts w:ascii="Arial" w:eastAsia="Times New Roman" w:hAnsi="Arial" w:cs="Arial"/>
                <w:b/>
                <w:bCs/>
                <w:color w:val="000000"/>
                <w:sz w:val="18"/>
                <w:szCs w:val="18"/>
              </w:rPr>
              <w:t xml:space="preserve">. Held on </w:t>
            </w:r>
            <w:r w:rsidRPr="00B80511">
              <w:rPr>
                <w:rFonts w:ascii="Arial" w:eastAsia="Times New Roman" w:hAnsi="Arial" w:cs="Arial"/>
                <w:b/>
                <w:bCs/>
                <w:color w:val="000000"/>
                <w:sz w:val="18"/>
                <w:szCs w:val="18"/>
              </w:rPr>
              <w:t>Tuesdays, 10-11:00</w:t>
            </w:r>
            <w:r w:rsidR="00F472D8">
              <w:rPr>
                <w:rFonts w:ascii="Arial" w:eastAsia="Times New Roman" w:hAnsi="Arial" w:cs="Arial"/>
                <w:b/>
                <w:bCs/>
                <w:color w:val="000000"/>
                <w:sz w:val="18"/>
                <w:szCs w:val="18"/>
              </w:rPr>
              <w:t>,</w:t>
            </w:r>
            <w:r w:rsidRPr="00B80511">
              <w:rPr>
                <w:rFonts w:ascii="Arial" w:eastAsia="Times New Roman" w:hAnsi="Arial" w:cs="Arial"/>
                <w:b/>
                <w:bCs/>
                <w:color w:val="000000"/>
                <w:sz w:val="18"/>
                <w:szCs w:val="18"/>
              </w:rPr>
              <w:t xml:space="preserve"> beginning January 14</w:t>
            </w:r>
          </w:p>
          <w:p w:rsidR="00B80511" w:rsidRPr="00B80511" w:rsidRDefault="00B80511" w:rsidP="00B80511">
            <w:pPr>
              <w:spacing w:after="0" w:line="240" w:lineRule="auto"/>
              <w:rPr>
                <w:rFonts w:ascii="Arial" w:eastAsia="Times New Roman" w:hAnsi="Arial" w:cs="Arial"/>
                <w:color w:val="800000"/>
                <w:sz w:val="20"/>
                <w:szCs w:val="20"/>
              </w:rPr>
            </w:pPr>
            <w:r w:rsidRPr="00B80511">
              <w:rPr>
                <w:rFonts w:ascii="Arial" w:eastAsia="Times New Roman" w:hAnsi="Arial" w:cs="Arial"/>
                <w:b/>
                <w:bCs/>
                <w:color w:val="800000"/>
                <w:sz w:val="20"/>
                <w:szCs w:val="20"/>
              </w:rPr>
              <w:t> </w:t>
            </w:r>
          </w:p>
          <w:p w:rsidR="00B80511" w:rsidRPr="00B80511" w:rsidRDefault="00B80511" w:rsidP="00B80511">
            <w:pPr>
              <w:spacing w:after="0" w:line="240" w:lineRule="auto"/>
              <w:rPr>
                <w:rFonts w:ascii="Arial" w:eastAsia="Times New Roman" w:hAnsi="Arial" w:cs="Arial"/>
                <w:color w:val="800000"/>
                <w:sz w:val="20"/>
                <w:szCs w:val="20"/>
              </w:rPr>
            </w:pPr>
            <w:r w:rsidRPr="00B80511">
              <w:rPr>
                <w:rFonts w:ascii="Arial" w:eastAsia="Times New Roman" w:hAnsi="Arial" w:cs="Arial"/>
                <w:b/>
                <w:bCs/>
                <w:color w:val="800000"/>
                <w:sz w:val="20"/>
                <w:szCs w:val="20"/>
                <w:u w:val="single"/>
              </w:rPr>
              <w:t>Older Baby Playgroup:</w:t>
            </w:r>
            <w:r w:rsidRPr="00B80511">
              <w:rPr>
                <w:rFonts w:ascii="Arial" w:eastAsia="Times New Roman" w:hAnsi="Arial" w:cs="Arial"/>
                <w:color w:val="800000"/>
                <w:sz w:val="20"/>
                <w:szCs w:val="20"/>
              </w:rPr>
              <w:t>  </w:t>
            </w:r>
            <w:r w:rsidRPr="00B80511">
              <w:rPr>
                <w:rFonts w:ascii="Arial" w:eastAsia="Times New Roman" w:hAnsi="Arial" w:cs="Arial"/>
                <w:color w:val="000000"/>
                <w:sz w:val="18"/>
                <w:szCs w:val="18"/>
              </w:rPr>
              <w:t>This group will have free play time at the beginning, and stories and songs at the end. The facilitator will be available to talk to and answer questions, but we won't have the same structured adult talking time as in the infant group because the children are starting to move around and sitting still for more than a few minutes is too much to ask! Based on the Ages &amp; Stages Developmental Milestones suggested activities for this age group.  </w:t>
            </w:r>
          </w:p>
          <w:p w:rsidR="00B80511" w:rsidRPr="00B80511" w:rsidRDefault="00B80511" w:rsidP="00B80511">
            <w:pPr>
              <w:spacing w:after="0" w:line="240" w:lineRule="auto"/>
              <w:rPr>
                <w:rFonts w:ascii="Arial" w:eastAsia="Times New Roman" w:hAnsi="Arial" w:cs="Arial"/>
                <w:color w:val="800000"/>
                <w:sz w:val="18"/>
                <w:szCs w:val="18"/>
              </w:rPr>
            </w:pPr>
            <w:r w:rsidRPr="00B80511">
              <w:rPr>
                <w:rFonts w:ascii="Arial" w:eastAsia="Times New Roman" w:hAnsi="Arial" w:cs="Arial"/>
                <w:b/>
                <w:bCs/>
                <w:color w:val="000000"/>
                <w:sz w:val="18"/>
                <w:szCs w:val="18"/>
              </w:rPr>
              <w:t>Appropriate for ages 10-17 months if crawling or walking</w:t>
            </w:r>
            <w:r w:rsidR="00F472D8">
              <w:rPr>
                <w:rFonts w:ascii="Arial" w:eastAsia="Times New Roman" w:hAnsi="Arial" w:cs="Arial"/>
                <w:b/>
                <w:bCs/>
                <w:color w:val="000000"/>
                <w:sz w:val="18"/>
                <w:szCs w:val="18"/>
              </w:rPr>
              <w:t xml:space="preserve">. </w:t>
            </w:r>
            <w:r w:rsidRPr="00B80511">
              <w:rPr>
                <w:rFonts w:ascii="Arial" w:eastAsia="Times New Roman" w:hAnsi="Arial" w:cs="Arial"/>
                <w:b/>
                <w:bCs/>
                <w:color w:val="000000"/>
                <w:sz w:val="18"/>
                <w:szCs w:val="18"/>
              </w:rPr>
              <w:t>Held at Bedford Public Library on Mondays, 1:00-2:00</w:t>
            </w:r>
          </w:p>
          <w:p w:rsidR="00B80511" w:rsidRPr="00B80511" w:rsidRDefault="00B80511" w:rsidP="00B80511">
            <w:pPr>
              <w:spacing w:after="0" w:line="240" w:lineRule="auto"/>
              <w:rPr>
                <w:rFonts w:ascii="Arial" w:eastAsia="Times New Roman" w:hAnsi="Arial" w:cs="Arial"/>
                <w:color w:val="000000"/>
                <w:sz w:val="20"/>
                <w:szCs w:val="20"/>
              </w:rPr>
            </w:pPr>
            <w:r w:rsidRPr="00B80511">
              <w:rPr>
                <w:rFonts w:ascii="Arial" w:eastAsia="Times New Roman" w:hAnsi="Arial" w:cs="Arial"/>
                <w:b/>
                <w:bCs/>
                <w:color w:val="800000"/>
                <w:sz w:val="20"/>
                <w:szCs w:val="20"/>
              </w:rPr>
              <w:t> </w:t>
            </w:r>
          </w:p>
          <w:p w:rsidR="00B80511" w:rsidRPr="00B80511" w:rsidRDefault="00B80511" w:rsidP="00B80511">
            <w:pPr>
              <w:spacing w:after="0" w:line="240" w:lineRule="auto"/>
              <w:rPr>
                <w:rFonts w:ascii="Arial" w:eastAsia="Times New Roman" w:hAnsi="Arial" w:cs="Arial"/>
                <w:color w:val="800000"/>
                <w:sz w:val="18"/>
                <w:szCs w:val="18"/>
              </w:rPr>
            </w:pPr>
            <w:r w:rsidRPr="00B80511">
              <w:rPr>
                <w:rFonts w:ascii="Arial" w:eastAsia="Times New Roman" w:hAnsi="Arial" w:cs="Arial"/>
                <w:b/>
                <w:bCs/>
                <w:color w:val="800000"/>
                <w:sz w:val="20"/>
                <w:szCs w:val="20"/>
                <w:u w:val="single"/>
              </w:rPr>
              <w:t>Literacy Playgroup for 18-30 Months:</w:t>
            </w:r>
            <w:r w:rsidRPr="00B80511">
              <w:rPr>
                <w:rFonts w:ascii="Arial" w:eastAsia="Times New Roman" w:hAnsi="Arial" w:cs="Arial"/>
                <w:b/>
                <w:bCs/>
                <w:color w:val="800000"/>
                <w:sz w:val="20"/>
                <w:szCs w:val="20"/>
              </w:rPr>
              <w:t> </w:t>
            </w:r>
            <w:r w:rsidRPr="00B80511">
              <w:rPr>
                <w:rFonts w:ascii="Arial" w:eastAsia="Times New Roman" w:hAnsi="Arial" w:cs="Arial"/>
                <w:color w:val="000000"/>
                <w:sz w:val="18"/>
                <w:szCs w:val="18"/>
              </w:rPr>
              <w:t>This group offers free play time in a preschool classroom with specific activities to work on different fine motor, communication, self</w:t>
            </w:r>
            <w:r w:rsidR="00F472D8">
              <w:rPr>
                <w:rFonts w:ascii="Arial" w:eastAsia="Times New Roman" w:hAnsi="Arial" w:cs="Arial"/>
                <w:color w:val="000000"/>
                <w:sz w:val="18"/>
                <w:szCs w:val="18"/>
              </w:rPr>
              <w:t>-</w:t>
            </w:r>
            <w:r w:rsidRPr="00B80511">
              <w:rPr>
                <w:rFonts w:ascii="Arial" w:eastAsia="Times New Roman" w:hAnsi="Arial" w:cs="Arial"/>
                <w:color w:val="000000"/>
                <w:sz w:val="18"/>
                <w:szCs w:val="18"/>
              </w:rPr>
              <w:t xml:space="preserve">help, and social skills, as well as a circle time with a book and songs. Every family will get a bag of books to take home each week, along with tips </w:t>
            </w:r>
            <w:r w:rsidR="009B5085">
              <w:rPr>
                <w:rFonts w:ascii="Arial" w:eastAsia="Times New Roman" w:hAnsi="Arial" w:cs="Arial"/>
                <w:color w:val="000000"/>
                <w:sz w:val="18"/>
                <w:szCs w:val="18"/>
              </w:rPr>
              <w:t>to</w:t>
            </w:r>
            <w:r w:rsidRPr="00B80511">
              <w:rPr>
                <w:rFonts w:ascii="Arial" w:eastAsia="Times New Roman" w:hAnsi="Arial" w:cs="Arial"/>
                <w:color w:val="000000"/>
                <w:sz w:val="18"/>
                <w:szCs w:val="18"/>
              </w:rPr>
              <w:t xml:space="preserve"> foster your child's love of reading.</w:t>
            </w:r>
            <w:r w:rsidR="00F472D8">
              <w:rPr>
                <w:rFonts w:ascii="Arial" w:eastAsia="Times New Roman" w:hAnsi="Arial" w:cs="Arial"/>
                <w:color w:val="000000"/>
                <w:sz w:val="18"/>
                <w:szCs w:val="18"/>
              </w:rPr>
              <w:t xml:space="preserve"> </w:t>
            </w:r>
            <w:r w:rsidRPr="00B80511">
              <w:rPr>
                <w:rFonts w:ascii="Arial" w:eastAsia="Times New Roman" w:hAnsi="Arial" w:cs="Arial"/>
                <w:color w:val="000000"/>
                <w:sz w:val="18"/>
                <w:szCs w:val="18"/>
              </w:rPr>
              <w:t>Limited to 12. Due to size and location of room, only infants worn in a sling or carrier may attend with the registered chi</w:t>
            </w:r>
            <w:r w:rsidR="00F472D8">
              <w:rPr>
                <w:rFonts w:ascii="Arial" w:eastAsia="Times New Roman" w:hAnsi="Arial" w:cs="Arial"/>
                <w:color w:val="000000"/>
                <w:sz w:val="18"/>
                <w:szCs w:val="18"/>
              </w:rPr>
              <w:t>ld - no strollers or car seats.</w:t>
            </w:r>
            <w:r w:rsidRPr="00B80511">
              <w:rPr>
                <w:rFonts w:ascii="Arial" w:eastAsia="Times New Roman" w:hAnsi="Arial" w:cs="Arial"/>
                <w:color w:val="000000"/>
                <w:sz w:val="18"/>
                <w:szCs w:val="18"/>
              </w:rPr>
              <w:t> </w:t>
            </w:r>
          </w:p>
          <w:p w:rsidR="00B80511" w:rsidRPr="00B80511" w:rsidRDefault="00B80511" w:rsidP="00B80511">
            <w:pPr>
              <w:spacing w:after="0" w:line="240" w:lineRule="auto"/>
              <w:rPr>
                <w:rFonts w:ascii="Arial" w:eastAsia="Times New Roman" w:hAnsi="Arial" w:cs="Arial"/>
                <w:color w:val="800000"/>
                <w:sz w:val="18"/>
                <w:szCs w:val="18"/>
              </w:rPr>
            </w:pPr>
            <w:r w:rsidRPr="00B80511">
              <w:rPr>
                <w:rFonts w:ascii="Arial" w:eastAsia="Times New Roman" w:hAnsi="Arial" w:cs="Arial"/>
                <w:b/>
                <w:bCs/>
                <w:color w:val="000000"/>
                <w:sz w:val="18"/>
                <w:szCs w:val="18"/>
              </w:rPr>
              <w:t>Held at Concord Carousel Preschool</w:t>
            </w:r>
            <w:r w:rsidR="00F472D8">
              <w:rPr>
                <w:rFonts w:ascii="Arial" w:eastAsia="Times New Roman" w:hAnsi="Arial" w:cs="Arial"/>
                <w:b/>
                <w:bCs/>
                <w:color w:val="000000"/>
                <w:sz w:val="18"/>
                <w:szCs w:val="18"/>
              </w:rPr>
              <w:t xml:space="preserve"> on Thursdays</w:t>
            </w:r>
            <w:r w:rsidRPr="00B80511">
              <w:rPr>
                <w:rFonts w:ascii="Arial" w:eastAsia="Times New Roman" w:hAnsi="Arial" w:cs="Arial"/>
                <w:b/>
                <w:bCs/>
                <w:color w:val="000000"/>
                <w:sz w:val="18"/>
                <w:szCs w:val="18"/>
              </w:rPr>
              <w:t>, 10:00-11:15 a.m.</w:t>
            </w:r>
          </w:p>
          <w:p w:rsidR="00B80511" w:rsidRPr="00B80511" w:rsidRDefault="00B80511" w:rsidP="00B80511">
            <w:pPr>
              <w:spacing w:after="0" w:line="240" w:lineRule="auto"/>
              <w:rPr>
                <w:rFonts w:ascii="Arial" w:eastAsia="Times New Roman" w:hAnsi="Arial" w:cs="Arial"/>
                <w:color w:val="800000"/>
                <w:sz w:val="20"/>
                <w:szCs w:val="20"/>
              </w:rPr>
            </w:pPr>
            <w:r w:rsidRPr="00B80511">
              <w:rPr>
                <w:rFonts w:ascii="Arial" w:eastAsia="Times New Roman" w:hAnsi="Arial" w:cs="Arial"/>
                <w:b/>
                <w:bCs/>
                <w:color w:val="000000"/>
                <w:sz w:val="20"/>
                <w:szCs w:val="20"/>
              </w:rPr>
              <w:br/>
            </w:r>
            <w:r w:rsidRPr="00B80511">
              <w:rPr>
                <w:rFonts w:ascii="Arial" w:eastAsia="Times New Roman" w:hAnsi="Arial" w:cs="Arial"/>
                <w:b/>
                <w:bCs/>
                <w:color w:val="800000"/>
                <w:sz w:val="20"/>
                <w:szCs w:val="20"/>
                <w:u w:val="single"/>
              </w:rPr>
              <w:t>Learning Play Skills Through Exploration for 2 Year Olds:</w:t>
            </w:r>
            <w:r w:rsidRPr="00B80511">
              <w:rPr>
                <w:rFonts w:ascii="Arial" w:eastAsia="Times New Roman" w:hAnsi="Arial" w:cs="Arial"/>
                <w:color w:val="800000"/>
                <w:sz w:val="20"/>
                <w:szCs w:val="20"/>
              </w:rPr>
              <w:t> </w:t>
            </w:r>
            <w:r w:rsidRPr="00B80511">
              <w:rPr>
                <w:rFonts w:ascii="Arial" w:eastAsia="Times New Roman" w:hAnsi="Arial" w:cs="Arial"/>
                <w:color w:val="000000"/>
                <w:sz w:val="18"/>
                <w:szCs w:val="18"/>
              </w:rPr>
              <w:t>Children learn best through play, and in this group we will use the Mass. Early Learning Standards and Approaches to Play and Learning to foster children's natural curiosity about the world around them. This will support their new skills such as taking turns and working with others through play. The group will have free play time, activities tailored to the children's interests, and circle time. </w:t>
            </w:r>
          </w:p>
          <w:p w:rsidR="00B80511" w:rsidRPr="00B80511" w:rsidRDefault="00B80511" w:rsidP="00B80511">
            <w:pPr>
              <w:spacing w:after="0" w:line="240" w:lineRule="auto"/>
              <w:rPr>
                <w:rFonts w:ascii="Arial" w:eastAsia="Times New Roman" w:hAnsi="Arial" w:cs="Arial"/>
                <w:color w:val="000000"/>
                <w:sz w:val="18"/>
                <w:szCs w:val="18"/>
              </w:rPr>
            </w:pPr>
            <w:r w:rsidRPr="00B80511">
              <w:rPr>
                <w:rFonts w:ascii="Arial" w:eastAsia="Times New Roman" w:hAnsi="Arial" w:cs="Arial"/>
                <w:b/>
                <w:bCs/>
                <w:color w:val="000000"/>
                <w:sz w:val="18"/>
                <w:szCs w:val="18"/>
              </w:rPr>
              <w:t>Held at Village Nursery School</w:t>
            </w:r>
            <w:r w:rsidR="00F472D8">
              <w:rPr>
                <w:rFonts w:ascii="Arial" w:eastAsia="Times New Roman" w:hAnsi="Arial" w:cs="Arial"/>
                <w:b/>
                <w:bCs/>
                <w:color w:val="000000"/>
                <w:sz w:val="18"/>
                <w:szCs w:val="18"/>
              </w:rPr>
              <w:t xml:space="preserve"> in</w:t>
            </w:r>
            <w:r w:rsidRPr="00B80511">
              <w:rPr>
                <w:rFonts w:ascii="Arial" w:eastAsia="Times New Roman" w:hAnsi="Arial" w:cs="Arial"/>
                <w:b/>
                <w:bCs/>
                <w:color w:val="000000"/>
                <w:sz w:val="18"/>
                <w:szCs w:val="18"/>
              </w:rPr>
              <w:t xml:space="preserve"> Harvard</w:t>
            </w:r>
            <w:r w:rsidR="00F472D8">
              <w:rPr>
                <w:rFonts w:ascii="Arial" w:eastAsia="Times New Roman" w:hAnsi="Arial" w:cs="Arial"/>
                <w:b/>
                <w:bCs/>
                <w:color w:val="000000"/>
                <w:sz w:val="18"/>
                <w:szCs w:val="18"/>
              </w:rPr>
              <w:t xml:space="preserve"> on </w:t>
            </w:r>
            <w:r w:rsidRPr="00B80511">
              <w:rPr>
                <w:rFonts w:ascii="Arial" w:eastAsia="Times New Roman" w:hAnsi="Arial" w:cs="Arial"/>
                <w:b/>
                <w:bCs/>
                <w:color w:val="000000"/>
                <w:sz w:val="18"/>
                <w:szCs w:val="18"/>
              </w:rPr>
              <w:t>Fridays, 10:00-11:00 a.m.</w:t>
            </w:r>
          </w:p>
          <w:p w:rsidR="00B80511" w:rsidRPr="00B80511" w:rsidRDefault="00B80511" w:rsidP="00B80511">
            <w:pPr>
              <w:spacing w:after="0" w:line="240" w:lineRule="auto"/>
              <w:rPr>
                <w:rFonts w:ascii="Arial" w:eastAsia="Times New Roman" w:hAnsi="Arial" w:cs="Arial"/>
                <w:color w:val="800000"/>
                <w:sz w:val="20"/>
                <w:szCs w:val="20"/>
              </w:rPr>
            </w:pPr>
          </w:p>
          <w:p w:rsidR="00B80511" w:rsidRPr="00B80511" w:rsidRDefault="00B80511" w:rsidP="00B80511">
            <w:pPr>
              <w:spacing w:after="0" w:line="240" w:lineRule="auto"/>
              <w:rPr>
                <w:rFonts w:ascii="Arial" w:eastAsia="Times New Roman" w:hAnsi="Arial" w:cs="Arial"/>
                <w:b/>
                <w:bCs/>
                <w:color w:val="800000"/>
                <w:sz w:val="20"/>
                <w:szCs w:val="20"/>
              </w:rPr>
            </w:pPr>
            <w:r w:rsidRPr="00B80511">
              <w:rPr>
                <w:rFonts w:ascii="Arial" w:eastAsia="Times New Roman" w:hAnsi="Arial" w:cs="Arial"/>
                <w:noProof/>
                <w:color w:val="800000"/>
                <w:sz w:val="20"/>
                <w:szCs w:val="20"/>
              </w:rPr>
              <w:drawing>
                <wp:anchor distT="47625" distB="47625" distL="47625" distR="47625" simplePos="0" relativeHeight="251664384" behindDoc="0" locked="0" layoutInCell="1" allowOverlap="0" wp14:anchorId="5897D10A" wp14:editId="5E12A4AB">
                  <wp:simplePos x="0" y="0"/>
                  <wp:positionH relativeFrom="column">
                    <wp:align>left</wp:align>
                  </wp:positionH>
                  <wp:positionV relativeFrom="line">
                    <wp:posOffset>0</wp:posOffset>
                  </wp:positionV>
                  <wp:extent cx="781050" cy="571500"/>
                  <wp:effectExtent l="0" t="0" r="0" b="0"/>
                  <wp:wrapSquare wrapText="bothSides"/>
                  <wp:docPr id="6" name="Picture 6" descr="https://mlsvc01-prod.s3.amazonaws.com/6bbd884c001/bde9d6f7-5ccb-4e32-ac17-dc7d97c4ed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6bbd884c001/bde9d6f7-5ccb-4e32-ac17-dc7d97c4edb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511">
              <w:rPr>
                <w:rFonts w:ascii="Arial" w:eastAsia="Times New Roman" w:hAnsi="Arial" w:cs="Arial"/>
                <w:b/>
                <w:bCs/>
                <w:color w:val="800000"/>
                <w:sz w:val="20"/>
                <w:szCs w:val="20"/>
                <w:u w:val="single"/>
              </w:rPr>
              <w:t>Multilingual Families Playgroup</w:t>
            </w:r>
          </w:p>
          <w:p w:rsidR="00B80511" w:rsidRPr="00B80511" w:rsidRDefault="00B80511" w:rsidP="00B80511">
            <w:pPr>
              <w:spacing w:after="0" w:line="240" w:lineRule="auto"/>
              <w:rPr>
                <w:rFonts w:ascii="Times New Roman" w:eastAsia="Times New Roman" w:hAnsi="Times New Roman" w:cs="Times New Roman"/>
                <w:b/>
                <w:bCs/>
                <w:color w:val="000000"/>
                <w:sz w:val="18"/>
                <w:szCs w:val="18"/>
              </w:rPr>
            </w:pPr>
            <w:r w:rsidRPr="00B80511">
              <w:rPr>
                <w:rFonts w:ascii="Arial" w:eastAsia="Times New Roman" w:hAnsi="Arial" w:cs="Arial"/>
                <w:color w:val="000000"/>
                <w:sz w:val="18"/>
                <w:szCs w:val="18"/>
              </w:rPr>
              <w:t>A child's primary language and culture are key contributors to lifelong development. This playgroup is specifically for families who are conversing in a language other than English as part of their family culture and daily life. The group will include a Read &amp; Rise monthly parent discussion topic</w:t>
            </w:r>
            <w:r w:rsidR="000C7E7C">
              <w:rPr>
                <w:rFonts w:ascii="Arial" w:eastAsia="Times New Roman" w:hAnsi="Arial" w:cs="Arial"/>
                <w:color w:val="000000"/>
                <w:sz w:val="18"/>
                <w:szCs w:val="18"/>
              </w:rPr>
              <w:t xml:space="preserve"> led by a parent educator, and a book-bag exchange program. </w:t>
            </w:r>
            <w:r w:rsidRPr="00B80511">
              <w:rPr>
                <w:rFonts w:ascii="Arial" w:eastAsia="Times New Roman" w:hAnsi="Arial" w:cs="Arial"/>
                <w:color w:val="000000"/>
                <w:sz w:val="18"/>
                <w:szCs w:val="18"/>
              </w:rPr>
              <w:t>The group includes a circle time and snack time in addition to free play. During registration please let us know if your child has any anaphylactic allergies to foods. Baby siblings in carriers welcome. If you are registering for the first time, please let us know the language other than English that is spoken at home. </w:t>
            </w:r>
            <w:r w:rsidRPr="00B80511">
              <w:rPr>
                <w:rFonts w:ascii="Arial" w:eastAsia="Times New Roman" w:hAnsi="Arial" w:cs="Arial"/>
                <w:b/>
                <w:bCs/>
                <w:color w:val="000000"/>
                <w:sz w:val="18"/>
                <w:szCs w:val="18"/>
              </w:rPr>
              <w:t> </w:t>
            </w:r>
          </w:p>
          <w:p w:rsidR="00B80511" w:rsidRPr="00B80511" w:rsidRDefault="00B80511" w:rsidP="00B80511">
            <w:pPr>
              <w:spacing w:after="0" w:line="240" w:lineRule="auto"/>
              <w:rPr>
                <w:rFonts w:ascii="Times New Roman" w:eastAsia="Times New Roman" w:hAnsi="Times New Roman" w:cs="Times New Roman"/>
                <w:sz w:val="24"/>
                <w:szCs w:val="24"/>
              </w:rPr>
            </w:pPr>
            <w:r w:rsidRPr="00B80511">
              <w:rPr>
                <w:rFonts w:ascii="Arial" w:eastAsia="Times New Roman" w:hAnsi="Arial" w:cs="Arial"/>
                <w:b/>
                <w:bCs/>
                <w:color w:val="000000"/>
                <w:sz w:val="18"/>
                <w:szCs w:val="18"/>
              </w:rPr>
              <w:t>Appropriate for Ages 18 Months thru 5</w:t>
            </w:r>
            <w:r w:rsidR="00F472D8">
              <w:rPr>
                <w:rFonts w:ascii="Arial" w:eastAsia="Times New Roman" w:hAnsi="Arial" w:cs="Arial"/>
                <w:b/>
                <w:bCs/>
                <w:color w:val="000000"/>
                <w:sz w:val="18"/>
                <w:szCs w:val="18"/>
              </w:rPr>
              <w:t xml:space="preserve">. </w:t>
            </w:r>
            <w:r w:rsidRPr="00B80511">
              <w:rPr>
                <w:rFonts w:ascii="Arial" w:eastAsia="Times New Roman" w:hAnsi="Arial" w:cs="Arial"/>
                <w:b/>
                <w:bCs/>
                <w:color w:val="000000"/>
                <w:sz w:val="18"/>
                <w:szCs w:val="18"/>
              </w:rPr>
              <w:t>Held at First Connections in Acton on Mondays</w:t>
            </w:r>
            <w:r w:rsidR="00F472D8">
              <w:rPr>
                <w:rFonts w:ascii="Arial" w:eastAsia="Times New Roman" w:hAnsi="Arial" w:cs="Arial"/>
                <w:b/>
                <w:bCs/>
                <w:color w:val="000000"/>
                <w:sz w:val="18"/>
                <w:szCs w:val="18"/>
              </w:rPr>
              <w:t>,</w:t>
            </w:r>
            <w:r w:rsidRPr="00B80511">
              <w:rPr>
                <w:rFonts w:ascii="Arial" w:eastAsia="Times New Roman" w:hAnsi="Arial" w:cs="Arial"/>
                <w:b/>
                <w:bCs/>
                <w:color w:val="000000"/>
                <w:sz w:val="18"/>
                <w:szCs w:val="18"/>
              </w:rPr>
              <w:t xml:space="preserve"> 9:30-11:00  </w:t>
            </w:r>
          </w:p>
          <w:p w:rsidR="00B80511" w:rsidRPr="00B80511" w:rsidRDefault="00B80511" w:rsidP="00B80511">
            <w:pPr>
              <w:spacing w:after="0" w:line="240" w:lineRule="auto"/>
              <w:rPr>
                <w:rFonts w:ascii="Times New Roman" w:eastAsia="Times New Roman" w:hAnsi="Times New Roman" w:cs="Times New Roman"/>
                <w:b/>
                <w:bCs/>
                <w:sz w:val="20"/>
                <w:szCs w:val="20"/>
              </w:rPr>
            </w:pPr>
          </w:p>
          <w:p w:rsidR="00B80511" w:rsidRPr="00B80511" w:rsidRDefault="00B80511" w:rsidP="00B80511">
            <w:pPr>
              <w:spacing w:after="0" w:line="240" w:lineRule="auto"/>
              <w:rPr>
                <w:rFonts w:ascii="Times New Roman" w:eastAsia="Times New Roman" w:hAnsi="Times New Roman" w:cs="Times New Roman"/>
                <w:color w:val="800000"/>
                <w:sz w:val="24"/>
                <w:szCs w:val="24"/>
              </w:rPr>
            </w:pPr>
            <w:r w:rsidRPr="00B80511">
              <w:rPr>
                <w:rFonts w:ascii="Arial" w:eastAsia="Times New Roman" w:hAnsi="Arial" w:cs="Arial"/>
                <w:b/>
                <w:bCs/>
                <w:color w:val="800000"/>
                <w:sz w:val="20"/>
                <w:szCs w:val="20"/>
                <w:u w:val="single"/>
              </w:rPr>
              <w:t>Military Families Multi-Age Playgroup</w:t>
            </w:r>
          </w:p>
          <w:p w:rsidR="00B80511" w:rsidRPr="00B80511" w:rsidRDefault="00B80511" w:rsidP="00B80511">
            <w:pPr>
              <w:spacing w:after="0" w:line="240" w:lineRule="auto"/>
              <w:rPr>
                <w:rFonts w:ascii="Arial" w:eastAsia="Times New Roman" w:hAnsi="Arial" w:cs="Arial"/>
                <w:color w:val="000000"/>
                <w:sz w:val="18"/>
                <w:szCs w:val="18"/>
              </w:rPr>
            </w:pPr>
            <w:r w:rsidRPr="00B80511">
              <w:rPr>
                <w:rFonts w:ascii="Arial" w:eastAsia="Times New Roman" w:hAnsi="Arial" w:cs="Arial"/>
                <w:color w:val="000000"/>
                <w:sz w:val="18"/>
                <w:szCs w:val="18"/>
              </w:rPr>
              <w:t>This playgroup is for mobile babies thru age 4 (pre-K) and their caregiver</w:t>
            </w:r>
            <w:r w:rsidR="00F472D8">
              <w:rPr>
                <w:rFonts w:ascii="Arial" w:eastAsia="Times New Roman" w:hAnsi="Arial" w:cs="Arial"/>
                <w:color w:val="000000"/>
                <w:sz w:val="18"/>
                <w:szCs w:val="18"/>
              </w:rPr>
              <w:t>.</w:t>
            </w:r>
            <w:r w:rsidRPr="00B80511">
              <w:rPr>
                <w:rFonts w:ascii="Arial" w:eastAsia="Times New Roman" w:hAnsi="Arial" w:cs="Arial"/>
                <w:color w:val="000000"/>
                <w:sz w:val="18"/>
                <w:szCs w:val="18"/>
              </w:rPr>
              <w:t xml:space="preserve"> </w:t>
            </w:r>
            <w:r w:rsidR="00F472D8">
              <w:rPr>
                <w:rFonts w:ascii="Arial" w:eastAsia="Times New Roman" w:hAnsi="Arial" w:cs="Arial"/>
                <w:color w:val="000000"/>
                <w:sz w:val="18"/>
                <w:szCs w:val="18"/>
              </w:rPr>
              <w:t xml:space="preserve">This group will have </w:t>
            </w:r>
            <w:r w:rsidRPr="00B80511">
              <w:rPr>
                <w:rFonts w:ascii="Arial" w:eastAsia="Times New Roman" w:hAnsi="Arial" w:cs="Arial"/>
                <w:color w:val="000000"/>
                <w:sz w:val="18"/>
                <w:szCs w:val="18"/>
              </w:rPr>
              <w:t>free-play time, activities for different age groups, and a circle time with stories and rhymes. Non-mobile infant siblings may attend if "worn" in a carrier.</w:t>
            </w:r>
          </w:p>
          <w:p w:rsidR="00B80511" w:rsidRPr="00B80511" w:rsidRDefault="00B80511" w:rsidP="00B80511">
            <w:pPr>
              <w:spacing w:after="0" w:line="240" w:lineRule="auto"/>
              <w:rPr>
                <w:rFonts w:ascii="Arial" w:eastAsia="Times New Roman" w:hAnsi="Arial" w:cs="Arial"/>
                <w:color w:val="000000"/>
                <w:sz w:val="18"/>
                <w:szCs w:val="18"/>
              </w:rPr>
            </w:pPr>
            <w:r w:rsidRPr="00B80511">
              <w:rPr>
                <w:rFonts w:ascii="Arial" w:eastAsia="Times New Roman" w:hAnsi="Arial" w:cs="Arial"/>
                <w:i/>
                <w:iCs/>
                <w:color w:val="000000"/>
                <w:sz w:val="18"/>
                <w:szCs w:val="18"/>
              </w:rPr>
              <w:t>This group is open to any family who has an I.D. allowing them to access Hanscom Air Force Base. Please let us know if you are also enrolled in Minuteman E.I. or the EFM Program.</w:t>
            </w:r>
            <w:r w:rsidR="009B5085">
              <w:rPr>
                <w:rFonts w:ascii="Arial" w:eastAsia="Times New Roman" w:hAnsi="Arial" w:cs="Arial"/>
                <w:i/>
                <w:iCs/>
                <w:color w:val="000000"/>
                <w:sz w:val="18"/>
                <w:szCs w:val="18"/>
              </w:rPr>
              <w:t xml:space="preserve"> Due to the large number of interested families this Fall, attendance is expected each week unless we hear from you that you’re unable to attend. </w:t>
            </w:r>
            <w:r w:rsidRPr="00B80511">
              <w:rPr>
                <w:rFonts w:ascii="Arial" w:eastAsia="Times New Roman" w:hAnsi="Arial" w:cs="Arial"/>
                <w:i/>
                <w:iCs/>
                <w:color w:val="000000"/>
                <w:sz w:val="18"/>
                <w:szCs w:val="18"/>
              </w:rPr>
              <w:t> </w:t>
            </w:r>
            <w:r w:rsidRPr="00B80511">
              <w:rPr>
                <w:rFonts w:ascii="Arial" w:eastAsia="Times New Roman" w:hAnsi="Arial" w:cs="Arial"/>
                <w:b/>
                <w:bCs/>
                <w:color w:val="000000"/>
                <w:sz w:val="18"/>
                <w:szCs w:val="18"/>
              </w:rPr>
              <w:t>Held at Hanscom AFB Youth Center, Wednesdays 10-11:00</w:t>
            </w:r>
            <w:r w:rsidRPr="00B80511">
              <w:rPr>
                <w:rFonts w:ascii="Arial" w:eastAsia="Times New Roman" w:hAnsi="Arial" w:cs="Arial"/>
                <w:color w:val="000000"/>
                <w:sz w:val="18"/>
                <w:szCs w:val="18"/>
              </w:rPr>
              <w:t> </w:t>
            </w:r>
          </w:p>
          <w:p w:rsidR="00B80511" w:rsidRPr="00B80511" w:rsidRDefault="00B80511" w:rsidP="00B80511">
            <w:pPr>
              <w:spacing w:after="0" w:line="240" w:lineRule="auto"/>
              <w:rPr>
                <w:rFonts w:ascii="Arial" w:eastAsia="Times New Roman" w:hAnsi="Arial" w:cs="Arial"/>
                <w:color w:val="000000"/>
                <w:sz w:val="20"/>
                <w:szCs w:val="20"/>
              </w:rPr>
            </w:pPr>
          </w:p>
          <w:p w:rsidR="00F472D8" w:rsidRPr="00F472D8" w:rsidRDefault="00B80511" w:rsidP="00B80511">
            <w:pPr>
              <w:spacing w:after="0" w:line="240" w:lineRule="auto"/>
              <w:rPr>
                <w:rFonts w:ascii="Arial" w:eastAsia="Times New Roman" w:hAnsi="Arial" w:cs="Arial"/>
                <w:b/>
                <w:bCs/>
                <w:color w:val="800000"/>
                <w:sz w:val="20"/>
                <w:szCs w:val="20"/>
                <w:u w:val="single"/>
              </w:rPr>
            </w:pPr>
            <w:r w:rsidRPr="00B80511">
              <w:rPr>
                <w:rFonts w:ascii="Arial" w:eastAsia="Times New Roman" w:hAnsi="Arial" w:cs="Arial"/>
                <w:noProof/>
                <w:color w:val="000000"/>
                <w:sz w:val="20"/>
                <w:szCs w:val="20"/>
                <w:u w:val="single"/>
              </w:rPr>
              <w:drawing>
                <wp:anchor distT="47625" distB="47625" distL="47625" distR="47625" simplePos="0" relativeHeight="251667456" behindDoc="0" locked="0" layoutInCell="1" allowOverlap="0" wp14:anchorId="70FD7352" wp14:editId="49DB974F">
                  <wp:simplePos x="0" y="0"/>
                  <wp:positionH relativeFrom="column">
                    <wp:align>right</wp:align>
                  </wp:positionH>
                  <wp:positionV relativeFrom="line">
                    <wp:posOffset>0</wp:posOffset>
                  </wp:positionV>
                  <wp:extent cx="714375" cy="914400"/>
                  <wp:effectExtent l="0" t="0" r="9525" b="0"/>
                  <wp:wrapSquare wrapText="bothSides"/>
                  <wp:docPr id="9" name="Picture 9" descr="https://mlsvc01-prod.s3.amazonaws.com/6bbd884c001/4d98905e-8bd3-483c-b7fe-49b78a361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6bbd884c001/4d98905e-8bd3-483c-b7fe-49b78a361cb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511">
              <w:rPr>
                <w:rFonts w:ascii="Arial" w:eastAsia="Times New Roman" w:hAnsi="Arial" w:cs="Arial"/>
                <w:b/>
                <w:bCs/>
                <w:color w:val="800000"/>
                <w:sz w:val="20"/>
                <w:szCs w:val="20"/>
                <w:u w:val="single"/>
              </w:rPr>
              <w:t>Teaching Your Preschooler about Money &amp; Math  </w:t>
            </w:r>
          </w:p>
          <w:p w:rsidR="00B80511" w:rsidRPr="009B5085" w:rsidRDefault="00B80511" w:rsidP="00B80511">
            <w:pPr>
              <w:spacing w:after="0" w:line="240" w:lineRule="auto"/>
              <w:rPr>
                <w:rFonts w:ascii="Arial" w:eastAsia="Times New Roman" w:hAnsi="Arial" w:cs="Arial"/>
                <w:color w:val="800000"/>
                <w:sz w:val="18"/>
                <w:szCs w:val="18"/>
              </w:rPr>
            </w:pPr>
            <w:r w:rsidRPr="009B5085">
              <w:rPr>
                <w:rFonts w:ascii="Arial" w:eastAsia="Times New Roman" w:hAnsi="Arial" w:cs="Arial"/>
                <w:color w:val="000000"/>
                <w:sz w:val="18"/>
                <w:szCs w:val="18"/>
              </w:rPr>
              <w:t>You may not realize it, but money is a big part of your preschooler's life. Our children watch commercials, observe adults buying groceries</w:t>
            </w:r>
            <w:r w:rsidR="009B5085">
              <w:rPr>
                <w:rFonts w:ascii="Arial" w:eastAsia="Times New Roman" w:hAnsi="Arial" w:cs="Arial"/>
                <w:color w:val="000000"/>
                <w:sz w:val="18"/>
                <w:szCs w:val="18"/>
              </w:rPr>
              <w:t xml:space="preserve"> &amp; more</w:t>
            </w:r>
            <w:bookmarkStart w:id="0" w:name="_GoBack"/>
            <w:bookmarkEnd w:id="0"/>
            <w:r w:rsidRPr="009B5085">
              <w:rPr>
                <w:rFonts w:ascii="Arial" w:eastAsia="Times New Roman" w:hAnsi="Arial" w:cs="Arial"/>
                <w:color w:val="000000"/>
                <w:sz w:val="18"/>
                <w:szCs w:val="18"/>
              </w:rPr>
              <w:t xml:space="preserve">, accompany us to the bank and watch as we </w:t>
            </w:r>
            <w:r w:rsidR="000C7E7C" w:rsidRPr="009B5085">
              <w:rPr>
                <w:rFonts w:ascii="Arial" w:eastAsia="Times New Roman" w:hAnsi="Arial" w:cs="Arial"/>
                <w:color w:val="000000"/>
                <w:sz w:val="18"/>
                <w:szCs w:val="18"/>
              </w:rPr>
              <w:t xml:space="preserve">use money or </w:t>
            </w:r>
            <w:r w:rsidRPr="009B5085">
              <w:rPr>
                <w:rFonts w:ascii="Arial" w:eastAsia="Times New Roman" w:hAnsi="Arial" w:cs="Arial"/>
                <w:color w:val="000000"/>
                <w:sz w:val="18"/>
                <w:szCs w:val="18"/>
              </w:rPr>
              <w:t>slide our bank cards multiple times a day. In this group we will read stories about money, sing number songs, play games, count, and make choices while we pretend to shop or save for a desired item. There will be a weekly handout for parents, a book list, a field trip to Digital Credit Union, and suggested activities you can continue with your child as they grow. Younger siblings must be held in a front carrier or sling since we will be using small items such as coins and game pieces which are choking hazards.</w:t>
            </w:r>
            <w:r w:rsidRPr="009B5085">
              <w:rPr>
                <w:rFonts w:ascii="Arial" w:eastAsia="Times New Roman" w:hAnsi="Arial" w:cs="Arial"/>
                <w:color w:val="7F7F7F"/>
                <w:sz w:val="18"/>
                <w:szCs w:val="18"/>
              </w:rPr>
              <w:t> </w:t>
            </w:r>
          </w:p>
          <w:p w:rsidR="00B80511" w:rsidRPr="00B80511" w:rsidRDefault="00B80511" w:rsidP="00F472D8">
            <w:pPr>
              <w:spacing w:after="0" w:line="240" w:lineRule="auto"/>
              <w:rPr>
                <w:rFonts w:ascii="Arial" w:eastAsia="Times New Roman" w:hAnsi="Arial" w:cs="Arial"/>
                <w:color w:val="000000"/>
                <w:sz w:val="18"/>
                <w:szCs w:val="18"/>
              </w:rPr>
            </w:pPr>
            <w:r w:rsidRPr="009B5085">
              <w:rPr>
                <w:rFonts w:ascii="Arial" w:eastAsia="Times New Roman" w:hAnsi="Arial" w:cs="Arial"/>
                <w:b/>
                <w:bCs/>
                <w:color w:val="000000"/>
                <w:sz w:val="18"/>
                <w:szCs w:val="18"/>
              </w:rPr>
              <w:t>Appropriate for ages 3 thru 5</w:t>
            </w:r>
            <w:r w:rsidR="00F472D8" w:rsidRPr="009B5085">
              <w:rPr>
                <w:rFonts w:ascii="Arial" w:eastAsia="Times New Roman" w:hAnsi="Arial" w:cs="Arial"/>
                <w:b/>
                <w:bCs/>
                <w:color w:val="000000"/>
                <w:sz w:val="18"/>
                <w:szCs w:val="18"/>
              </w:rPr>
              <w:t xml:space="preserve">. </w:t>
            </w:r>
            <w:r w:rsidRPr="009B5085">
              <w:rPr>
                <w:rFonts w:ascii="Arial" w:eastAsia="Times New Roman" w:hAnsi="Arial" w:cs="Arial"/>
                <w:b/>
                <w:bCs/>
                <w:color w:val="000000"/>
                <w:sz w:val="18"/>
                <w:szCs w:val="18"/>
              </w:rPr>
              <w:t>Held at First Parish Church in Lincoln on Fridays, 1:30-2:30</w:t>
            </w:r>
          </w:p>
        </w:tc>
      </w:tr>
      <w:tr w:rsidR="00B80511" w:rsidRPr="00B80511" w:rsidTr="00B80511">
        <w:trPr>
          <w:tblCellSpacing w:w="0" w:type="dxa"/>
        </w:trPr>
        <w:tc>
          <w:tcPr>
            <w:tcW w:w="0" w:type="auto"/>
            <w:shd w:val="clear" w:color="auto" w:fill="CCCCE1"/>
            <w:vAlign w:val="center"/>
            <w:hideMark/>
          </w:tcPr>
          <w:p w:rsidR="00B80511" w:rsidRPr="00B80511" w:rsidRDefault="00B80511" w:rsidP="00B80511">
            <w:pPr>
              <w:spacing w:after="0" w:line="240" w:lineRule="auto"/>
              <w:rPr>
                <w:rFonts w:ascii="Arial" w:eastAsia="Times New Roman" w:hAnsi="Arial" w:cs="Arial"/>
                <w:color w:val="7F7F7F"/>
                <w:sz w:val="16"/>
                <w:szCs w:val="16"/>
              </w:rPr>
            </w:pPr>
            <w:r w:rsidRPr="00B80511">
              <w:rPr>
                <w:rFonts w:ascii="Arial" w:eastAsia="Times New Roman" w:hAnsi="Arial" w:cs="Arial"/>
                <w:color w:val="7F7F7F"/>
                <w:sz w:val="16"/>
                <w:szCs w:val="16"/>
              </w:rPr>
              <w:t>  </w:t>
            </w:r>
          </w:p>
        </w:tc>
      </w:tr>
    </w:tbl>
    <w:p w:rsidR="00B80511" w:rsidRDefault="00B80511" w:rsidP="00B80511">
      <w:pPr>
        <w:jc w:val="center"/>
        <w:rPr>
          <w:rFonts w:ascii="Arial Narrow" w:hAnsi="Arial Narrow"/>
          <w:b/>
          <w:sz w:val="24"/>
          <w:szCs w:val="24"/>
        </w:rPr>
      </w:pPr>
    </w:p>
    <w:p w:rsidR="00B80511" w:rsidRDefault="00B80511" w:rsidP="00B80511">
      <w:pPr>
        <w:jc w:val="center"/>
        <w:rPr>
          <w:rFonts w:ascii="Arial Narrow" w:hAnsi="Arial Narrow"/>
          <w:b/>
          <w:sz w:val="24"/>
          <w:szCs w:val="24"/>
        </w:rPr>
      </w:pPr>
      <w:r>
        <w:rPr>
          <w:rFonts w:ascii="Arial Narrow" w:hAnsi="Arial Narrow"/>
          <w:b/>
          <w:sz w:val="24"/>
          <w:szCs w:val="24"/>
        </w:rPr>
        <w:lastRenderedPageBreak/>
        <w:t>One-Time</w:t>
      </w:r>
    </w:p>
    <w:p w:rsidR="00B80511" w:rsidRDefault="00B80511" w:rsidP="00B80511">
      <w:pPr>
        <w:jc w:val="center"/>
        <w:rPr>
          <w:rFonts w:ascii="Arial Narrow" w:hAnsi="Arial Narrow"/>
          <w:b/>
          <w:sz w:val="24"/>
          <w:szCs w:val="24"/>
        </w:rPr>
      </w:pPr>
      <w:r w:rsidRPr="00076E71">
        <w:rPr>
          <w:noProof/>
          <w:sz w:val="24"/>
          <w:szCs w:val="24"/>
        </w:rPr>
        <w:drawing>
          <wp:anchor distT="0" distB="0" distL="114300" distR="114300" simplePos="0" relativeHeight="251659264" behindDoc="0" locked="0" layoutInCell="1" allowOverlap="1" wp14:anchorId="525D0322" wp14:editId="554E1734">
            <wp:simplePos x="0" y="0"/>
            <wp:positionH relativeFrom="margin">
              <wp:align>left</wp:align>
            </wp:positionH>
            <wp:positionV relativeFrom="paragraph">
              <wp:posOffset>219075</wp:posOffset>
            </wp:positionV>
            <wp:extent cx="3276600" cy="1056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ewsletterrevi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1056005"/>
                    </a:xfrm>
                    <a:prstGeom prst="rect">
                      <a:avLst/>
                    </a:prstGeom>
                  </pic:spPr>
                </pic:pic>
              </a:graphicData>
            </a:graphic>
            <wp14:sizeRelH relativeFrom="margin">
              <wp14:pctWidth>0</wp14:pctWidth>
            </wp14:sizeRelH>
            <wp14:sizeRelV relativeFrom="margin">
              <wp14:pctHeight>0</wp14:pctHeight>
            </wp14:sizeRelV>
          </wp:anchor>
        </w:drawing>
      </w:r>
      <w:r w:rsidRPr="00076E71">
        <w:rPr>
          <w:rFonts w:ascii="Arial Narrow" w:hAnsi="Arial Narrow"/>
          <w:b/>
          <w:sz w:val="24"/>
          <w:szCs w:val="24"/>
        </w:rPr>
        <w:t>FAMILY</w:t>
      </w:r>
      <w:r>
        <w:rPr>
          <w:rFonts w:ascii="Arial Narrow" w:hAnsi="Arial Narrow"/>
          <w:b/>
          <w:sz w:val="24"/>
          <w:szCs w:val="24"/>
        </w:rPr>
        <w:t xml:space="preserve"> </w:t>
      </w:r>
      <w:r w:rsidRPr="00076E71">
        <w:rPr>
          <w:rFonts w:ascii="Arial Narrow" w:hAnsi="Arial Narrow"/>
          <w:b/>
          <w:sz w:val="24"/>
          <w:szCs w:val="24"/>
        </w:rPr>
        <w:t>REGISTRATION</w:t>
      </w:r>
      <w:r>
        <w:rPr>
          <w:rFonts w:ascii="Arial Narrow" w:hAnsi="Arial Narrow"/>
          <w:b/>
          <w:sz w:val="24"/>
          <w:szCs w:val="24"/>
        </w:rPr>
        <w:t xml:space="preserve"> </w:t>
      </w:r>
      <w:r w:rsidRPr="00076E71">
        <w:rPr>
          <w:rFonts w:ascii="Arial Narrow" w:hAnsi="Arial Narrow"/>
          <w:b/>
          <w:sz w:val="24"/>
          <w:szCs w:val="24"/>
        </w:rPr>
        <w:t>FORM</w:t>
      </w:r>
    </w:p>
    <w:p w:rsidR="00B80511" w:rsidRPr="00B80511" w:rsidRDefault="00B80511" w:rsidP="00B80511">
      <w:pPr>
        <w:rPr>
          <w:rFonts w:ascii="Arial Narrow" w:hAnsi="Arial Narrow"/>
          <w:b/>
          <w:sz w:val="28"/>
          <w:szCs w:val="24"/>
        </w:rPr>
      </w:pPr>
      <w:r>
        <w:rPr>
          <w:rFonts w:ascii="Arial Narrow" w:hAnsi="Arial Narrow"/>
          <w:b/>
          <w:sz w:val="24"/>
          <w:szCs w:val="24"/>
        </w:rPr>
        <w:t xml:space="preserve">Demographic and diversity questions are voluntary. The data collected is only used collectively for the purposes of grant applications and reporting. Our program is </w:t>
      </w:r>
      <w:r w:rsidRPr="00B80511">
        <w:rPr>
          <w:rFonts w:ascii="Arial Narrow" w:hAnsi="Arial Narrow"/>
          <w:b/>
          <w:sz w:val="24"/>
          <w:szCs w:val="24"/>
        </w:rPr>
        <w:t>entirely grant- and donation-funded. We never share individual names with any government entity. *</w:t>
      </w:r>
    </w:p>
    <w:p w:rsidR="00B80511" w:rsidRDefault="00B80511" w:rsidP="00B80511">
      <w:pPr>
        <w:rPr>
          <w:rFonts w:ascii="Arial Narrow" w:hAnsi="Arial Narrow"/>
          <w:b/>
          <w:sz w:val="24"/>
          <w:szCs w:val="24"/>
        </w:rPr>
      </w:pPr>
    </w:p>
    <w:p w:rsidR="00B80511" w:rsidRPr="00EC7713" w:rsidRDefault="00B80511" w:rsidP="00B80511">
      <w:pPr>
        <w:rPr>
          <w:rFonts w:ascii="Arial Narrow" w:hAnsi="Arial Narrow"/>
          <w:sz w:val="24"/>
          <w:szCs w:val="24"/>
        </w:rPr>
      </w:pPr>
      <w:r w:rsidRPr="008759F0">
        <w:rPr>
          <w:rFonts w:ascii="Arial Narrow" w:hAnsi="Arial Narrow"/>
          <w:b/>
          <w:sz w:val="24"/>
          <w:szCs w:val="24"/>
        </w:rPr>
        <w:t>PARENT/CAREGIVER #1</w:t>
      </w:r>
      <w:r>
        <w:rPr>
          <w:rFonts w:ascii="Arial Narrow" w:hAnsi="Arial Narrow"/>
          <w:b/>
          <w:sz w:val="24"/>
          <w:szCs w:val="24"/>
        </w:rPr>
        <w:t>_______________________________</w:t>
      </w:r>
      <w:r>
        <w:rPr>
          <w:rFonts w:ascii="Arial Narrow" w:hAnsi="Arial Narrow"/>
          <w:sz w:val="24"/>
          <w:szCs w:val="24"/>
        </w:rPr>
        <w:t>Gender identity:____________________________</w:t>
      </w:r>
    </w:p>
    <w:p w:rsidR="00B80511" w:rsidRPr="00076E71" w:rsidRDefault="00B80511" w:rsidP="00B80511">
      <w:pPr>
        <w:rPr>
          <w:rFonts w:ascii="Arial Narrow" w:hAnsi="Arial Narrow"/>
          <w:sz w:val="24"/>
          <w:szCs w:val="24"/>
        </w:rPr>
      </w:pPr>
      <w:r w:rsidRPr="00076E71">
        <w:rPr>
          <w:rFonts w:ascii="Arial Narrow" w:hAnsi="Arial Narrow"/>
          <w:sz w:val="24"/>
          <w:szCs w:val="24"/>
        </w:rPr>
        <w:t>___Black</w:t>
      </w:r>
      <w:r>
        <w:rPr>
          <w:rFonts w:ascii="Arial Narrow" w:hAnsi="Arial Narrow"/>
          <w:sz w:val="24"/>
          <w:szCs w:val="24"/>
        </w:rPr>
        <w:t xml:space="preserve">     </w:t>
      </w:r>
      <w:r w:rsidRPr="00076E71">
        <w:rPr>
          <w:rFonts w:ascii="Arial Narrow" w:hAnsi="Arial Narrow"/>
          <w:sz w:val="24"/>
          <w:szCs w:val="24"/>
        </w:rPr>
        <w:t>___Asian</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Hispanic     </w:t>
      </w:r>
      <w:r w:rsidRPr="00076E71">
        <w:rPr>
          <w:rFonts w:ascii="Arial Narrow" w:hAnsi="Arial Narrow"/>
          <w:sz w:val="24"/>
          <w:szCs w:val="24"/>
        </w:rPr>
        <w:t>___White</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Native American     ___Haitian  Other_________________ </w:t>
      </w:r>
    </w:p>
    <w:p w:rsidR="00B80511" w:rsidRDefault="00B80511" w:rsidP="00B80511">
      <w:pPr>
        <w:rPr>
          <w:rFonts w:ascii="Arial Narrow" w:hAnsi="Arial Narrow"/>
          <w:sz w:val="24"/>
          <w:szCs w:val="24"/>
        </w:rPr>
      </w:pPr>
      <w:r>
        <w:rPr>
          <w:rFonts w:ascii="Arial Narrow" w:hAnsi="Arial Narrow"/>
          <w:sz w:val="24"/>
          <w:szCs w:val="24"/>
        </w:rPr>
        <w:t xml:space="preserve">___Single    ___Teen  </w:t>
      </w:r>
      <w:r>
        <w:rPr>
          <w:rFonts w:ascii="Arial Narrow" w:hAnsi="Arial Narrow"/>
          <w:sz w:val="24"/>
          <w:szCs w:val="24"/>
        </w:rPr>
        <w:tab/>
        <w:t>___Adoptive parent   ___Grandparent/kinship parent</w:t>
      </w:r>
      <w:r>
        <w:rPr>
          <w:rFonts w:ascii="Arial Narrow" w:hAnsi="Arial Narrow"/>
          <w:sz w:val="24"/>
          <w:szCs w:val="24"/>
        </w:rPr>
        <w:tab/>
        <w:t xml:space="preserve">     Disability?___Yes___No</w:t>
      </w:r>
    </w:p>
    <w:p w:rsidR="00B80511" w:rsidRDefault="00B80511" w:rsidP="00B80511">
      <w:pPr>
        <w:rPr>
          <w:rFonts w:ascii="Arial Narrow" w:hAnsi="Arial Narrow"/>
          <w:sz w:val="24"/>
          <w:szCs w:val="24"/>
        </w:rPr>
      </w:pPr>
      <w:r w:rsidRPr="008759F0">
        <w:rPr>
          <w:rFonts w:ascii="Arial Narrow" w:hAnsi="Arial Narrow"/>
          <w:b/>
          <w:sz w:val="24"/>
          <w:szCs w:val="24"/>
        </w:rPr>
        <w:t>PARENT/CAREGIVER #2</w:t>
      </w:r>
      <w:r>
        <w:rPr>
          <w:rFonts w:ascii="Arial Narrow" w:hAnsi="Arial Narrow"/>
          <w:sz w:val="24"/>
          <w:szCs w:val="24"/>
        </w:rPr>
        <w:t>_______________________________Gender identity:____________________________</w:t>
      </w:r>
    </w:p>
    <w:p w:rsidR="00B80511" w:rsidRPr="00076E71" w:rsidRDefault="00B80511" w:rsidP="00B80511">
      <w:pPr>
        <w:rPr>
          <w:rFonts w:ascii="Arial Narrow" w:hAnsi="Arial Narrow"/>
          <w:sz w:val="24"/>
          <w:szCs w:val="24"/>
        </w:rPr>
      </w:pPr>
      <w:r w:rsidRPr="00076E71">
        <w:rPr>
          <w:rFonts w:ascii="Arial Narrow" w:hAnsi="Arial Narrow"/>
          <w:sz w:val="24"/>
          <w:szCs w:val="24"/>
        </w:rPr>
        <w:t>___Black</w:t>
      </w:r>
      <w:r>
        <w:rPr>
          <w:rFonts w:ascii="Arial Narrow" w:hAnsi="Arial Narrow"/>
          <w:sz w:val="24"/>
          <w:szCs w:val="24"/>
        </w:rPr>
        <w:t xml:space="preserve">     </w:t>
      </w:r>
      <w:r w:rsidRPr="00076E71">
        <w:rPr>
          <w:rFonts w:ascii="Arial Narrow" w:hAnsi="Arial Narrow"/>
          <w:sz w:val="24"/>
          <w:szCs w:val="24"/>
        </w:rPr>
        <w:t>___Asian</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Hispanic     </w:t>
      </w:r>
      <w:r w:rsidRPr="00076E71">
        <w:rPr>
          <w:rFonts w:ascii="Arial Narrow" w:hAnsi="Arial Narrow"/>
          <w:sz w:val="24"/>
          <w:szCs w:val="24"/>
        </w:rPr>
        <w:t>___White</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Native American     ___Haitian     ___Other_____________ </w:t>
      </w:r>
    </w:p>
    <w:p w:rsidR="00B80511" w:rsidRDefault="00B80511" w:rsidP="00B80511">
      <w:pPr>
        <w:rPr>
          <w:rFonts w:ascii="Arial Narrow" w:hAnsi="Arial Narrow"/>
          <w:sz w:val="24"/>
          <w:szCs w:val="24"/>
        </w:rPr>
      </w:pPr>
      <w:r>
        <w:rPr>
          <w:rFonts w:ascii="Arial Narrow" w:hAnsi="Arial Narrow"/>
          <w:sz w:val="24"/>
          <w:szCs w:val="24"/>
        </w:rPr>
        <w:t xml:space="preserve">___Single    ___Teen  </w:t>
      </w:r>
      <w:r>
        <w:rPr>
          <w:rFonts w:ascii="Arial Narrow" w:hAnsi="Arial Narrow"/>
          <w:sz w:val="24"/>
          <w:szCs w:val="24"/>
        </w:rPr>
        <w:tab/>
        <w:t>___Adoptive parent   ___Grandparent/kinship parent</w:t>
      </w:r>
      <w:r>
        <w:rPr>
          <w:rFonts w:ascii="Arial Narrow" w:hAnsi="Arial Narrow"/>
          <w:sz w:val="24"/>
          <w:szCs w:val="24"/>
        </w:rPr>
        <w:tab/>
        <w:t xml:space="preserve">     Disability?___Yes___No</w:t>
      </w:r>
    </w:p>
    <w:p w:rsidR="00B80511" w:rsidRDefault="00B80511" w:rsidP="00B80511">
      <w:pPr>
        <w:rPr>
          <w:rFonts w:ascii="Arial Narrow" w:hAnsi="Arial Narrow"/>
          <w:sz w:val="24"/>
          <w:szCs w:val="24"/>
        </w:rPr>
      </w:pPr>
      <w:r w:rsidRPr="004B7446">
        <w:rPr>
          <w:rFonts w:ascii="Arial Narrow" w:hAnsi="Arial Narrow"/>
          <w:b/>
          <w:sz w:val="24"/>
          <w:szCs w:val="24"/>
        </w:rPr>
        <w:t>LANGUAGE(S) SPOKEN AT HOME</w:t>
      </w:r>
      <w:r>
        <w:rPr>
          <w:rFonts w:ascii="Arial Narrow" w:hAnsi="Arial Narrow"/>
          <w:sz w:val="24"/>
          <w:szCs w:val="24"/>
        </w:rPr>
        <w:t>:_______________________________________________________________</w:t>
      </w:r>
    </w:p>
    <w:p w:rsidR="00B80511" w:rsidRDefault="00B80511" w:rsidP="00B80511">
      <w:pPr>
        <w:rPr>
          <w:rFonts w:ascii="Arial Narrow" w:hAnsi="Arial Narrow"/>
          <w:sz w:val="24"/>
          <w:szCs w:val="24"/>
        </w:rPr>
      </w:pPr>
      <w:r>
        <w:rPr>
          <w:rFonts w:ascii="Arial Narrow" w:hAnsi="Arial Narrow"/>
          <w:sz w:val="24"/>
          <w:szCs w:val="24"/>
        </w:rPr>
        <w:t>Postal Mailing Address:__________________________________________________________________________</w:t>
      </w:r>
    </w:p>
    <w:p w:rsidR="00B80511" w:rsidRDefault="00B80511" w:rsidP="00B80511">
      <w:pPr>
        <w:rPr>
          <w:rFonts w:ascii="Arial Narrow" w:hAnsi="Arial Narrow"/>
          <w:sz w:val="24"/>
          <w:szCs w:val="24"/>
        </w:rPr>
      </w:pPr>
      <w:r>
        <w:rPr>
          <w:rFonts w:ascii="Arial Narrow" w:hAnsi="Arial Narrow"/>
          <w:sz w:val="24"/>
          <w:szCs w:val="24"/>
        </w:rPr>
        <w:t>Email Address:________________________________</w:t>
      </w:r>
      <w:r>
        <w:rPr>
          <w:rFonts w:ascii="Arial Narrow" w:hAnsi="Arial Narrow"/>
          <w:sz w:val="24"/>
          <w:szCs w:val="24"/>
        </w:rPr>
        <w:tab/>
        <w:t>Primary Phone #:_________________________________</w:t>
      </w:r>
    </w:p>
    <w:p w:rsidR="00B80511" w:rsidRDefault="00B80511" w:rsidP="00B80511">
      <w:pPr>
        <w:rPr>
          <w:rFonts w:ascii="Arial Narrow" w:hAnsi="Arial Narrow"/>
          <w:sz w:val="24"/>
          <w:szCs w:val="24"/>
        </w:rPr>
      </w:pPr>
      <w:r w:rsidRPr="008759F0">
        <w:rPr>
          <w:rFonts w:ascii="Arial Narrow" w:hAnsi="Arial Narrow"/>
          <w:b/>
          <w:sz w:val="24"/>
          <w:szCs w:val="24"/>
        </w:rPr>
        <w:t>CHILDREN:</w:t>
      </w:r>
      <w:r>
        <w:rPr>
          <w:rFonts w:ascii="Arial Narrow" w:hAnsi="Arial Narrow"/>
          <w:sz w:val="24"/>
          <w:szCs w:val="24"/>
        </w:rPr>
        <w:tab/>
        <w:t>I am due to deliver or adopt:</w:t>
      </w:r>
      <w:r>
        <w:rPr>
          <w:rFonts w:ascii="Arial Narrow" w:hAnsi="Arial Narrow"/>
          <w:sz w:val="24"/>
          <w:szCs w:val="24"/>
        </w:rPr>
        <w:tab/>
        <w:t>Month______</w:t>
      </w:r>
      <w:r>
        <w:rPr>
          <w:rFonts w:ascii="Arial Narrow" w:hAnsi="Arial Narrow"/>
          <w:sz w:val="24"/>
          <w:szCs w:val="24"/>
        </w:rPr>
        <w:tab/>
      </w:r>
      <w:r>
        <w:rPr>
          <w:rFonts w:ascii="Arial Narrow" w:hAnsi="Arial Narrow"/>
          <w:sz w:val="24"/>
          <w:szCs w:val="24"/>
        </w:rPr>
        <w:tab/>
        <w:t>Year______</w:t>
      </w:r>
    </w:p>
    <w:p w:rsidR="00B80511" w:rsidRDefault="00B80511" w:rsidP="00B80511">
      <w:pPr>
        <w:rPr>
          <w:rFonts w:ascii="Arial Narrow" w:hAnsi="Arial Narrow"/>
          <w:sz w:val="24"/>
          <w:szCs w:val="24"/>
        </w:rPr>
      </w:pPr>
      <w:r>
        <w:rPr>
          <w:rFonts w:ascii="Arial Narrow" w:hAnsi="Arial Narrow"/>
          <w:sz w:val="24"/>
          <w:szCs w:val="24"/>
        </w:rPr>
        <w:t>Child Name #1:</w:t>
      </w:r>
      <w:r>
        <w:rPr>
          <w:rFonts w:ascii="Arial Narrow" w:hAnsi="Arial Narrow"/>
          <w:sz w:val="24"/>
          <w:szCs w:val="24"/>
        </w:rPr>
        <w:tab/>
        <w:t>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E.I. or IEP?__ Yes___No</w:t>
      </w:r>
    </w:p>
    <w:p w:rsidR="00B80511" w:rsidRPr="00076E71" w:rsidRDefault="00B80511" w:rsidP="00B80511">
      <w:pPr>
        <w:rPr>
          <w:rFonts w:ascii="Arial Narrow" w:hAnsi="Arial Narrow"/>
          <w:sz w:val="24"/>
          <w:szCs w:val="24"/>
        </w:rPr>
      </w:pPr>
      <w:r w:rsidRPr="00076E71">
        <w:rPr>
          <w:rFonts w:ascii="Arial Narrow" w:hAnsi="Arial Narrow"/>
          <w:sz w:val="24"/>
          <w:szCs w:val="24"/>
        </w:rPr>
        <w:t>___Black</w:t>
      </w:r>
      <w:r>
        <w:rPr>
          <w:rFonts w:ascii="Arial Narrow" w:hAnsi="Arial Narrow"/>
          <w:sz w:val="24"/>
          <w:szCs w:val="24"/>
        </w:rPr>
        <w:t xml:space="preserve">     </w:t>
      </w:r>
      <w:r w:rsidRPr="00076E71">
        <w:rPr>
          <w:rFonts w:ascii="Arial Narrow" w:hAnsi="Arial Narrow"/>
          <w:sz w:val="24"/>
          <w:szCs w:val="24"/>
        </w:rPr>
        <w:t>___Asian</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Hispanic     </w:t>
      </w:r>
      <w:r w:rsidRPr="00076E71">
        <w:rPr>
          <w:rFonts w:ascii="Arial Narrow" w:hAnsi="Arial Narrow"/>
          <w:sz w:val="24"/>
          <w:szCs w:val="24"/>
        </w:rPr>
        <w:t>___White</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Native American     ___Haitian     Other________________ </w:t>
      </w:r>
    </w:p>
    <w:p w:rsidR="00B80511" w:rsidRDefault="00B80511" w:rsidP="00B80511">
      <w:pPr>
        <w:rPr>
          <w:rFonts w:ascii="Arial Narrow" w:hAnsi="Arial Narrow"/>
          <w:sz w:val="24"/>
          <w:szCs w:val="24"/>
        </w:rPr>
      </w:pPr>
      <w:r>
        <w:rPr>
          <w:rFonts w:ascii="Arial Narrow" w:hAnsi="Arial Narrow"/>
          <w:sz w:val="24"/>
          <w:szCs w:val="24"/>
        </w:rPr>
        <w:t>Child Name #2: 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E.I. or IEP?___Yes___No</w:t>
      </w:r>
    </w:p>
    <w:p w:rsidR="00B80511" w:rsidRPr="00076E71" w:rsidRDefault="00B80511" w:rsidP="00B80511">
      <w:pPr>
        <w:rPr>
          <w:rFonts w:ascii="Arial Narrow" w:hAnsi="Arial Narrow"/>
          <w:sz w:val="24"/>
          <w:szCs w:val="24"/>
        </w:rPr>
      </w:pPr>
      <w:r>
        <w:rPr>
          <w:rFonts w:ascii="Arial Narrow" w:hAnsi="Arial Narrow"/>
          <w:sz w:val="24"/>
          <w:szCs w:val="24"/>
        </w:rPr>
        <w:t xml:space="preserve"> ___</w:t>
      </w:r>
      <w:r w:rsidRPr="00076E71">
        <w:rPr>
          <w:rFonts w:ascii="Arial Narrow" w:hAnsi="Arial Narrow"/>
          <w:sz w:val="24"/>
          <w:szCs w:val="24"/>
        </w:rPr>
        <w:t>Black</w:t>
      </w:r>
      <w:r>
        <w:rPr>
          <w:rFonts w:ascii="Arial Narrow" w:hAnsi="Arial Narrow"/>
          <w:sz w:val="24"/>
          <w:szCs w:val="24"/>
        </w:rPr>
        <w:t xml:space="preserve">     </w:t>
      </w:r>
      <w:r w:rsidRPr="00076E71">
        <w:rPr>
          <w:rFonts w:ascii="Arial Narrow" w:hAnsi="Arial Narrow"/>
          <w:sz w:val="24"/>
          <w:szCs w:val="24"/>
        </w:rPr>
        <w:t>___Asian</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Hispanic     </w:t>
      </w:r>
      <w:r w:rsidRPr="00076E71">
        <w:rPr>
          <w:rFonts w:ascii="Arial Narrow" w:hAnsi="Arial Narrow"/>
          <w:sz w:val="24"/>
          <w:szCs w:val="24"/>
        </w:rPr>
        <w:t>___White</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Native American     ___Haitian     Other_______________ </w:t>
      </w:r>
    </w:p>
    <w:p w:rsidR="00B80511" w:rsidRDefault="00B80511" w:rsidP="00B80511">
      <w:pPr>
        <w:rPr>
          <w:rFonts w:ascii="Arial Narrow" w:hAnsi="Arial Narrow"/>
          <w:sz w:val="24"/>
          <w:szCs w:val="24"/>
        </w:rPr>
      </w:pPr>
      <w:r>
        <w:rPr>
          <w:rFonts w:ascii="Arial Narrow" w:hAnsi="Arial Narrow"/>
          <w:sz w:val="24"/>
          <w:szCs w:val="24"/>
        </w:rPr>
        <w:t>Child Name #3:</w:t>
      </w:r>
      <w:r>
        <w:rPr>
          <w:rFonts w:ascii="Arial Narrow" w:hAnsi="Arial Narrow"/>
          <w:sz w:val="24"/>
          <w:szCs w:val="24"/>
        </w:rPr>
        <w:tab/>
        <w:t>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E.I. or IEP?___Yes___No</w:t>
      </w:r>
    </w:p>
    <w:p w:rsidR="00B80511" w:rsidRPr="00076E71" w:rsidRDefault="00B80511" w:rsidP="00B80511">
      <w:pPr>
        <w:rPr>
          <w:rFonts w:ascii="Arial Narrow" w:hAnsi="Arial Narrow"/>
          <w:sz w:val="24"/>
          <w:szCs w:val="24"/>
        </w:rPr>
      </w:pPr>
      <w:r w:rsidRPr="00076E71">
        <w:rPr>
          <w:rFonts w:ascii="Arial Narrow" w:hAnsi="Arial Narrow"/>
          <w:sz w:val="24"/>
          <w:szCs w:val="24"/>
        </w:rPr>
        <w:t>___Black</w:t>
      </w:r>
      <w:r>
        <w:rPr>
          <w:rFonts w:ascii="Arial Narrow" w:hAnsi="Arial Narrow"/>
          <w:sz w:val="24"/>
          <w:szCs w:val="24"/>
        </w:rPr>
        <w:t xml:space="preserve">     </w:t>
      </w:r>
      <w:r w:rsidRPr="00076E71">
        <w:rPr>
          <w:rFonts w:ascii="Arial Narrow" w:hAnsi="Arial Narrow"/>
          <w:sz w:val="24"/>
          <w:szCs w:val="24"/>
        </w:rPr>
        <w:t>___Asian</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Hispanic     </w:t>
      </w:r>
      <w:r w:rsidRPr="00076E71">
        <w:rPr>
          <w:rFonts w:ascii="Arial Narrow" w:hAnsi="Arial Narrow"/>
          <w:sz w:val="24"/>
          <w:szCs w:val="24"/>
        </w:rPr>
        <w:t>___White</w:t>
      </w:r>
      <w:r>
        <w:rPr>
          <w:rFonts w:ascii="Arial Narrow" w:hAnsi="Arial Narrow"/>
          <w:sz w:val="24"/>
          <w:szCs w:val="24"/>
        </w:rPr>
        <w:t xml:space="preserve">     </w:t>
      </w:r>
      <w:r w:rsidRPr="00076E71">
        <w:rPr>
          <w:rFonts w:ascii="Arial Narrow" w:hAnsi="Arial Narrow"/>
          <w:sz w:val="24"/>
          <w:szCs w:val="24"/>
        </w:rPr>
        <w:t>___</w:t>
      </w:r>
      <w:r>
        <w:rPr>
          <w:rFonts w:ascii="Arial Narrow" w:hAnsi="Arial Narrow"/>
          <w:sz w:val="24"/>
          <w:szCs w:val="24"/>
        </w:rPr>
        <w:t xml:space="preserve">Native American     ___Haitian     Other________________ </w:t>
      </w:r>
    </w:p>
    <w:p w:rsidR="00B80511" w:rsidRPr="004B7446" w:rsidRDefault="00B80511" w:rsidP="00B80511">
      <w:pPr>
        <w:jc w:val="center"/>
        <w:rPr>
          <w:rFonts w:ascii="Arial Narrow" w:hAnsi="Arial Narrow"/>
          <w:b/>
          <w:sz w:val="24"/>
          <w:szCs w:val="24"/>
        </w:rPr>
      </w:pPr>
      <w:r w:rsidRPr="004B7446">
        <w:rPr>
          <w:rFonts w:ascii="Arial Narrow" w:hAnsi="Arial Narrow"/>
          <w:b/>
          <w:sz w:val="24"/>
          <w:szCs w:val="24"/>
        </w:rPr>
        <w:t>Please return this form in any of the following ways:</w:t>
      </w:r>
    </w:p>
    <w:p w:rsidR="00B80511" w:rsidRDefault="00B80511" w:rsidP="00B8051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Mail:</w:t>
      </w:r>
      <w:r>
        <w:rPr>
          <w:rFonts w:ascii="Arial Narrow" w:hAnsi="Arial Narrow"/>
          <w:sz w:val="24"/>
          <w:szCs w:val="24"/>
        </w:rPr>
        <w:tab/>
        <w:t>First Connections, 179 Great Rd., #104A, Acton, MA 01720</w:t>
      </w:r>
    </w:p>
    <w:p w:rsidR="00B80511" w:rsidRDefault="00B80511" w:rsidP="00B8051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w:t>
      </w:r>
      <w:r>
        <w:rPr>
          <w:rFonts w:ascii="Arial Narrow" w:hAnsi="Arial Narrow"/>
          <w:sz w:val="24"/>
          <w:szCs w:val="24"/>
        </w:rPr>
        <w:tab/>
        <w:t>978-429-8690</w:t>
      </w:r>
      <w:r>
        <w:rPr>
          <w:rFonts w:ascii="Arial Narrow" w:hAnsi="Arial Narrow"/>
          <w:sz w:val="24"/>
          <w:szCs w:val="24"/>
        </w:rPr>
        <w:tab/>
      </w:r>
      <w:r>
        <w:rPr>
          <w:rFonts w:ascii="Arial Narrow" w:hAnsi="Arial Narrow"/>
          <w:sz w:val="24"/>
          <w:szCs w:val="24"/>
        </w:rPr>
        <w:tab/>
        <w:t xml:space="preserve">      Scan/email: lmatthews@jri.org</w:t>
      </w:r>
      <w:r>
        <w:rPr>
          <w:rFonts w:ascii="Arial Narrow" w:hAnsi="Arial Narrow"/>
          <w:sz w:val="24"/>
          <w:szCs w:val="24"/>
        </w:rPr>
        <w:tab/>
      </w:r>
    </w:p>
    <w:p w:rsidR="00B80511" w:rsidRDefault="00B80511" w:rsidP="00B80511">
      <w:pPr>
        <w:spacing w:after="0"/>
        <w:rPr>
          <w:rFonts w:ascii="Arial Narrow" w:hAnsi="Arial Narrow"/>
          <w:sz w:val="24"/>
          <w:szCs w:val="24"/>
        </w:rPr>
      </w:pPr>
    </w:p>
    <w:p w:rsidR="00B80511" w:rsidRDefault="00B80511" w:rsidP="00B80511">
      <w:pPr>
        <w:spacing w:after="0"/>
        <w:jc w:val="center"/>
        <w:rPr>
          <w:rFonts w:ascii="Arial Narrow" w:hAnsi="Arial Narrow"/>
          <w:sz w:val="24"/>
          <w:szCs w:val="24"/>
        </w:rPr>
      </w:pPr>
      <w:r>
        <w:rPr>
          <w:rFonts w:ascii="Arial Narrow" w:hAnsi="Arial Narrow"/>
          <w:sz w:val="24"/>
          <w:szCs w:val="24"/>
        </w:rPr>
        <w:t>First Connections is funded primarily by a Coordinated Family &amp; Community Engagement Grant from the Mass. Dept. of Early Education and Care.</w:t>
      </w:r>
    </w:p>
    <w:p w:rsidR="00B80511" w:rsidRDefault="00B80511" w:rsidP="00B80511">
      <w:pPr>
        <w:spacing w:after="0"/>
        <w:rPr>
          <w:rFonts w:ascii="Arial Narrow" w:hAnsi="Arial Narrow"/>
          <w:sz w:val="24"/>
          <w:szCs w:val="24"/>
        </w:rPr>
      </w:pPr>
    </w:p>
    <w:p w:rsidR="00B80511" w:rsidRPr="00076E71" w:rsidRDefault="00B80511" w:rsidP="00B80511">
      <w:pPr>
        <w:rPr>
          <w:sz w:val="24"/>
          <w:szCs w:val="24"/>
        </w:rPr>
      </w:pPr>
      <w:r>
        <w:rPr>
          <w:rFonts w:ascii="Arial Narrow" w:hAnsi="Arial Narrow"/>
          <w:b/>
        </w:rPr>
        <w:t>*</w:t>
      </w:r>
      <w:r w:rsidRPr="00C9717F">
        <w:rPr>
          <w:rFonts w:ascii="Arial Narrow" w:hAnsi="Arial Narrow"/>
          <w:b/>
        </w:rPr>
        <w:t xml:space="preserve">Please note: </w:t>
      </w:r>
      <w:r w:rsidRPr="00C9717F">
        <w:rPr>
          <w:rFonts w:ascii="Arial Narrow" w:hAnsi="Arial Narrow"/>
        </w:rPr>
        <w:t>In accordance with The Child Abuse Prevention and Treatment Act of 1974, and Massachusetts General Laws, Chapter 119, First Connections’ staff, as</w:t>
      </w:r>
      <w:r>
        <w:rPr>
          <w:rFonts w:ascii="Arial Narrow" w:hAnsi="Arial Narrow"/>
        </w:rPr>
        <w:t xml:space="preserve"> employees of Justice Resource Institute, are</w:t>
      </w:r>
      <w:r w:rsidRPr="00C9717F">
        <w:rPr>
          <w:rFonts w:ascii="Arial Narrow" w:hAnsi="Arial Narrow"/>
        </w:rPr>
        <w:t xml:space="preserve"> mandated reporters</w:t>
      </w:r>
      <w:r>
        <w:rPr>
          <w:rFonts w:ascii="Arial Narrow" w:hAnsi="Arial Narrow"/>
        </w:rPr>
        <w:t xml:space="preserve"> and must</w:t>
      </w:r>
      <w:r w:rsidRPr="00C9717F">
        <w:rPr>
          <w:rFonts w:ascii="Arial Narrow" w:hAnsi="Arial Narrow"/>
        </w:rPr>
        <w:t xml:space="preserve"> report all cases of suspected child maltreatment to the Department of Children and Families. </w:t>
      </w:r>
    </w:p>
    <w:sectPr w:rsidR="00B80511" w:rsidRPr="00076E71" w:rsidSect="00D46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44" w:rsidRDefault="005B2344" w:rsidP="00D46EF3">
      <w:pPr>
        <w:spacing w:after="0" w:line="240" w:lineRule="auto"/>
      </w:pPr>
      <w:r>
        <w:separator/>
      </w:r>
    </w:p>
  </w:endnote>
  <w:endnote w:type="continuationSeparator" w:id="0">
    <w:p w:rsidR="005B2344" w:rsidRDefault="005B2344" w:rsidP="00D4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44" w:rsidRDefault="005B2344" w:rsidP="00D46EF3">
      <w:pPr>
        <w:spacing w:after="0" w:line="240" w:lineRule="auto"/>
      </w:pPr>
      <w:r>
        <w:separator/>
      </w:r>
    </w:p>
  </w:footnote>
  <w:footnote w:type="continuationSeparator" w:id="0">
    <w:p w:rsidR="005B2344" w:rsidRDefault="005B2344" w:rsidP="00D46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F3"/>
    <w:rsid w:val="000629C9"/>
    <w:rsid w:val="000C7E7C"/>
    <w:rsid w:val="001318FB"/>
    <w:rsid w:val="001416EE"/>
    <w:rsid w:val="00324503"/>
    <w:rsid w:val="00416EE3"/>
    <w:rsid w:val="005B2344"/>
    <w:rsid w:val="005B41F0"/>
    <w:rsid w:val="007B3A81"/>
    <w:rsid w:val="009B5085"/>
    <w:rsid w:val="00A2341F"/>
    <w:rsid w:val="00B80511"/>
    <w:rsid w:val="00C4476C"/>
    <w:rsid w:val="00C46AB8"/>
    <w:rsid w:val="00D46EF3"/>
    <w:rsid w:val="00E664BF"/>
    <w:rsid w:val="00E908A5"/>
    <w:rsid w:val="00F4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6636"/>
  <w15:chartTrackingRefBased/>
  <w15:docId w15:val="{439FBD07-04AF-4676-81E3-30216AC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F3"/>
  </w:style>
  <w:style w:type="paragraph" w:styleId="Footer">
    <w:name w:val="footer"/>
    <w:basedOn w:val="Normal"/>
    <w:link w:val="FooterChar"/>
    <w:uiPriority w:val="99"/>
    <w:unhideWhenUsed/>
    <w:rsid w:val="00D4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F3"/>
  </w:style>
  <w:style w:type="paragraph" w:styleId="BalloonText">
    <w:name w:val="Balloon Text"/>
    <w:basedOn w:val="Normal"/>
    <w:link w:val="BalloonTextChar"/>
    <w:uiPriority w:val="99"/>
    <w:semiHidden/>
    <w:unhideWhenUsed/>
    <w:rsid w:val="0006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C9"/>
    <w:rPr>
      <w:rFonts w:ascii="Segoe UI" w:hAnsi="Segoe UI" w:cs="Segoe UI"/>
      <w:sz w:val="18"/>
      <w:szCs w:val="18"/>
    </w:rPr>
  </w:style>
  <w:style w:type="character" w:styleId="Hyperlink">
    <w:name w:val="Hyperlink"/>
    <w:basedOn w:val="DefaultParagraphFont"/>
    <w:uiPriority w:val="99"/>
    <w:unhideWhenUsed/>
    <w:rsid w:val="00B8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94156">
      <w:bodyDiv w:val="1"/>
      <w:marLeft w:val="0"/>
      <w:marRight w:val="0"/>
      <w:marTop w:val="0"/>
      <w:marBottom w:val="0"/>
      <w:divBdr>
        <w:top w:val="none" w:sz="0" w:space="0" w:color="auto"/>
        <w:left w:val="none" w:sz="0" w:space="0" w:color="auto"/>
        <w:bottom w:val="none" w:sz="0" w:space="0" w:color="auto"/>
        <w:right w:val="none" w:sz="0" w:space="0" w:color="auto"/>
      </w:divBdr>
      <w:divsChild>
        <w:div w:id="509831285">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242497118">
          <w:marLeft w:val="0"/>
          <w:marRight w:val="0"/>
          <w:marTop w:val="0"/>
          <w:marBottom w:val="0"/>
          <w:divBdr>
            <w:top w:val="none" w:sz="0" w:space="0" w:color="auto"/>
            <w:left w:val="none" w:sz="0" w:space="0" w:color="auto"/>
            <w:bottom w:val="none" w:sz="0" w:space="0" w:color="auto"/>
            <w:right w:val="none" w:sz="0" w:space="0" w:color="auto"/>
          </w:divBdr>
        </w:div>
        <w:div w:id="990864289">
          <w:marLeft w:val="0"/>
          <w:marRight w:val="0"/>
          <w:marTop w:val="0"/>
          <w:marBottom w:val="0"/>
          <w:divBdr>
            <w:top w:val="none" w:sz="0" w:space="0" w:color="auto"/>
            <w:left w:val="none" w:sz="0" w:space="0" w:color="auto"/>
            <w:bottom w:val="none" w:sz="0" w:space="0" w:color="auto"/>
            <w:right w:val="none" w:sz="0" w:space="0" w:color="auto"/>
          </w:divBdr>
        </w:div>
        <w:div w:id="876312382">
          <w:marLeft w:val="0"/>
          <w:marRight w:val="0"/>
          <w:marTop w:val="0"/>
          <w:marBottom w:val="0"/>
          <w:divBdr>
            <w:top w:val="none" w:sz="0" w:space="0" w:color="auto"/>
            <w:left w:val="none" w:sz="0" w:space="0" w:color="auto"/>
            <w:bottom w:val="none" w:sz="0" w:space="0" w:color="auto"/>
            <w:right w:val="none" w:sz="0" w:space="0" w:color="auto"/>
          </w:divBdr>
        </w:div>
        <w:div w:id="1130826658">
          <w:marLeft w:val="0"/>
          <w:marRight w:val="0"/>
          <w:marTop w:val="0"/>
          <w:marBottom w:val="0"/>
          <w:divBdr>
            <w:top w:val="none" w:sz="0" w:space="0" w:color="auto"/>
            <w:left w:val="none" w:sz="0" w:space="0" w:color="auto"/>
            <w:bottom w:val="none" w:sz="0" w:space="0" w:color="auto"/>
            <w:right w:val="none" w:sz="0" w:space="0" w:color="auto"/>
          </w:divBdr>
        </w:div>
        <w:div w:id="1379009796">
          <w:marLeft w:val="0"/>
          <w:marRight w:val="0"/>
          <w:marTop w:val="0"/>
          <w:marBottom w:val="0"/>
          <w:divBdr>
            <w:top w:val="none" w:sz="0" w:space="0" w:color="auto"/>
            <w:left w:val="none" w:sz="0" w:space="0" w:color="auto"/>
            <w:bottom w:val="none" w:sz="0" w:space="0" w:color="auto"/>
            <w:right w:val="none" w:sz="0" w:space="0" w:color="auto"/>
          </w:divBdr>
        </w:div>
        <w:div w:id="1653867831">
          <w:marLeft w:val="0"/>
          <w:marRight w:val="0"/>
          <w:marTop w:val="0"/>
          <w:marBottom w:val="0"/>
          <w:divBdr>
            <w:top w:val="none" w:sz="0" w:space="0" w:color="auto"/>
            <w:left w:val="none" w:sz="0" w:space="0" w:color="auto"/>
            <w:bottom w:val="none" w:sz="0" w:space="0" w:color="auto"/>
            <w:right w:val="none" w:sz="0" w:space="0" w:color="auto"/>
          </w:divBdr>
        </w:div>
        <w:div w:id="424810140">
          <w:marLeft w:val="0"/>
          <w:marRight w:val="0"/>
          <w:marTop w:val="0"/>
          <w:marBottom w:val="0"/>
          <w:divBdr>
            <w:top w:val="none" w:sz="0" w:space="0" w:color="auto"/>
            <w:left w:val="none" w:sz="0" w:space="0" w:color="auto"/>
            <w:bottom w:val="none" w:sz="0" w:space="0" w:color="auto"/>
            <w:right w:val="none" w:sz="0" w:space="0" w:color="auto"/>
          </w:divBdr>
        </w:div>
        <w:div w:id="1560436423">
          <w:marLeft w:val="0"/>
          <w:marRight w:val="0"/>
          <w:marTop w:val="0"/>
          <w:marBottom w:val="0"/>
          <w:divBdr>
            <w:top w:val="none" w:sz="0" w:space="0" w:color="auto"/>
            <w:left w:val="none" w:sz="0" w:space="0" w:color="auto"/>
            <w:bottom w:val="none" w:sz="0" w:space="0" w:color="auto"/>
            <w:right w:val="none" w:sz="0" w:space="0" w:color="auto"/>
          </w:divBdr>
        </w:div>
        <w:div w:id="459541006">
          <w:marLeft w:val="0"/>
          <w:marRight w:val="0"/>
          <w:marTop w:val="0"/>
          <w:marBottom w:val="0"/>
          <w:divBdr>
            <w:top w:val="none" w:sz="0" w:space="0" w:color="auto"/>
            <w:left w:val="none" w:sz="0" w:space="0" w:color="auto"/>
            <w:bottom w:val="none" w:sz="0" w:space="0" w:color="auto"/>
            <w:right w:val="none" w:sz="0" w:space="0" w:color="auto"/>
          </w:divBdr>
        </w:div>
        <w:div w:id="854684451">
          <w:marLeft w:val="0"/>
          <w:marRight w:val="0"/>
          <w:marTop w:val="0"/>
          <w:marBottom w:val="0"/>
          <w:divBdr>
            <w:top w:val="none" w:sz="0" w:space="0" w:color="auto"/>
            <w:left w:val="none" w:sz="0" w:space="0" w:color="auto"/>
            <w:bottom w:val="none" w:sz="0" w:space="0" w:color="auto"/>
            <w:right w:val="none" w:sz="0" w:space="0" w:color="auto"/>
          </w:divBdr>
        </w:div>
        <w:div w:id="846795826">
          <w:marLeft w:val="0"/>
          <w:marRight w:val="0"/>
          <w:marTop w:val="0"/>
          <w:marBottom w:val="0"/>
          <w:divBdr>
            <w:top w:val="none" w:sz="0" w:space="0" w:color="auto"/>
            <w:left w:val="none" w:sz="0" w:space="0" w:color="auto"/>
            <w:bottom w:val="none" w:sz="0" w:space="0" w:color="auto"/>
            <w:right w:val="none" w:sz="0" w:space="0" w:color="auto"/>
          </w:divBdr>
        </w:div>
        <w:div w:id="1415005041">
          <w:marLeft w:val="0"/>
          <w:marRight w:val="0"/>
          <w:marTop w:val="0"/>
          <w:marBottom w:val="0"/>
          <w:divBdr>
            <w:top w:val="none" w:sz="0" w:space="0" w:color="auto"/>
            <w:left w:val="none" w:sz="0" w:space="0" w:color="auto"/>
            <w:bottom w:val="none" w:sz="0" w:space="0" w:color="auto"/>
            <w:right w:val="none" w:sz="0" w:space="0" w:color="auto"/>
          </w:divBdr>
        </w:div>
        <w:div w:id="1947035125">
          <w:marLeft w:val="0"/>
          <w:marRight w:val="0"/>
          <w:marTop w:val="0"/>
          <w:marBottom w:val="0"/>
          <w:divBdr>
            <w:top w:val="none" w:sz="0" w:space="0" w:color="auto"/>
            <w:left w:val="none" w:sz="0" w:space="0" w:color="auto"/>
            <w:bottom w:val="none" w:sz="0" w:space="0" w:color="auto"/>
            <w:right w:val="none" w:sz="0" w:space="0" w:color="auto"/>
          </w:divBdr>
        </w:div>
        <w:div w:id="2093625954">
          <w:marLeft w:val="0"/>
          <w:marRight w:val="0"/>
          <w:marTop w:val="0"/>
          <w:marBottom w:val="0"/>
          <w:divBdr>
            <w:top w:val="none" w:sz="0" w:space="0" w:color="auto"/>
            <w:left w:val="none" w:sz="0" w:space="0" w:color="auto"/>
            <w:bottom w:val="none" w:sz="0" w:space="0" w:color="auto"/>
            <w:right w:val="none" w:sz="0" w:space="0" w:color="auto"/>
          </w:divBdr>
        </w:div>
        <w:div w:id="1932808109">
          <w:marLeft w:val="0"/>
          <w:marRight w:val="0"/>
          <w:marTop w:val="0"/>
          <w:marBottom w:val="0"/>
          <w:divBdr>
            <w:top w:val="none" w:sz="0" w:space="0" w:color="auto"/>
            <w:left w:val="none" w:sz="0" w:space="0" w:color="auto"/>
            <w:bottom w:val="none" w:sz="0" w:space="0" w:color="auto"/>
            <w:right w:val="none" w:sz="0" w:space="0" w:color="auto"/>
          </w:divBdr>
        </w:div>
        <w:div w:id="920144919">
          <w:marLeft w:val="0"/>
          <w:marRight w:val="0"/>
          <w:marTop w:val="0"/>
          <w:marBottom w:val="0"/>
          <w:divBdr>
            <w:top w:val="none" w:sz="0" w:space="0" w:color="auto"/>
            <w:left w:val="none" w:sz="0" w:space="0" w:color="auto"/>
            <w:bottom w:val="none" w:sz="0" w:space="0" w:color="auto"/>
            <w:right w:val="none" w:sz="0" w:space="0" w:color="auto"/>
          </w:divBdr>
        </w:div>
        <w:div w:id="667054611">
          <w:marLeft w:val="0"/>
          <w:marRight w:val="0"/>
          <w:marTop w:val="0"/>
          <w:marBottom w:val="0"/>
          <w:divBdr>
            <w:top w:val="none" w:sz="0" w:space="0" w:color="auto"/>
            <w:left w:val="none" w:sz="0" w:space="0" w:color="auto"/>
            <w:bottom w:val="none" w:sz="0" w:space="0" w:color="auto"/>
            <w:right w:val="none" w:sz="0" w:space="0" w:color="auto"/>
          </w:divBdr>
          <w:divsChild>
            <w:div w:id="585772973">
              <w:marLeft w:val="0"/>
              <w:marRight w:val="0"/>
              <w:marTop w:val="0"/>
              <w:marBottom w:val="0"/>
              <w:divBdr>
                <w:top w:val="none" w:sz="0" w:space="0" w:color="auto"/>
                <w:left w:val="none" w:sz="0" w:space="0" w:color="auto"/>
                <w:bottom w:val="none" w:sz="0" w:space="0" w:color="auto"/>
                <w:right w:val="none" w:sz="0" w:space="0" w:color="auto"/>
              </w:divBdr>
            </w:div>
            <w:div w:id="1132677396">
              <w:marLeft w:val="0"/>
              <w:marRight w:val="0"/>
              <w:marTop w:val="0"/>
              <w:marBottom w:val="0"/>
              <w:divBdr>
                <w:top w:val="none" w:sz="0" w:space="0" w:color="auto"/>
                <w:left w:val="none" w:sz="0" w:space="0" w:color="auto"/>
                <w:bottom w:val="none" w:sz="0" w:space="0" w:color="auto"/>
                <w:right w:val="none" w:sz="0" w:space="0" w:color="auto"/>
              </w:divBdr>
              <w:divsChild>
                <w:div w:id="512189736">
                  <w:marLeft w:val="0"/>
                  <w:marRight w:val="0"/>
                  <w:marTop w:val="0"/>
                  <w:marBottom w:val="0"/>
                  <w:divBdr>
                    <w:top w:val="none" w:sz="0" w:space="0" w:color="auto"/>
                    <w:left w:val="none" w:sz="0" w:space="0" w:color="auto"/>
                    <w:bottom w:val="none" w:sz="0" w:space="0" w:color="auto"/>
                    <w:right w:val="none" w:sz="0" w:space="0" w:color="auto"/>
                  </w:divBdr>
                </w:div>
              </w:divsChild>
            </w:div>
            <w:div w:id="1314718480">
              <w:marLeft w:val="0"/>
              <w:marRight w:val="0"/>
              <w:marTop w:val="0"/>
              <w:marBottom w:val="0"/>
              <w:divBdr>
                <w:top w:val="none" w:sz="0" w:space="0" w:color="auto"/>
                <w:left w:val="none" w:sz="0" w:space="0" w:color="auto"/>
                <w:bottom w:val="none" w:sz="0" w:space="0" w:color="auto"/>
                <w:right w:val="none" w:sz="0" w:space="0" w:color="auto"/>
              </w:divBdr>
              <w:divsChild>
                <w:div w:id="1618758510">
                  <w:marLeft w:val="0"/>
                  <w:marRight w:val="0"/>
                  <w:marTop w:val="0"/>
                  <w:marBottom w:val="0"/>
                  <w:divBdr>
                    <w:top w:val="none" w:sz="0" w:space="0" w:color="auto"/>
                    <w:left w:val="none" w:sz="0" w:space="0" w:color="auto"/>
                    <w:bottom w:val="none" w:sz="0" w:space="0" w:color="auto"/>
                    <w:right w:val="none" w:sz="0" w:space="0" w:color="auto"/>
                  </w:divBdr>
                  <w:divsChild>
                    <w:div w:id="853690672">
                      <w:marLeft w:val="0"/>
                      <w:marRight w:val="0"/>
                      <w:marTop w:val="0"/>
                      <w:marBottom w:val="0"/>
                      <w:divBdr>
                        <w:top w:val="none" w:sz="0" w:space="0" w:color="auto"/>
                        <w:left w:val="none" w:sz="0" w:space="0" w:color="auto"/>
                        <w:bottom w:val="none" w:sz="0" w:space="0" w:color="auto"/>
                        <w:right w:val="none" w:sz="0" w:space="0" w:color="auto"/>
                      </w:divBdr>
                    </w:div>
                  </w:divsChild>
                </w:div>
                <w:div w:id="1183940299">
                  <w:marLeft w:val="0"/>
                  <w:marRight w:val="0"/>
                  <w:marTop w:val="0"/>
                  <w:marBottom w:val="0"/>
                  <w:divBdr>
                    <w:top w:val="none" w:sz="0" w:space="0" w:color="auto"/>
                    <w:left w:val="none" w:sz="0" w:space="0" w:color="auto"/>
                    <w:bottom w:val="none" w:sz="0" w:space="0" w:color="auto"/>
                    <w:right w:val="none" w:sz="0" w:space="0" w:color="auto"/>
                  </w:divBdr>
                </w:div>
              </w:divsChild>
            </w:div>
            <w:div w:id="1810049263">
              <w:marLeft w:val="0"/>
              <w:marRight w:val="0"/>
              <w:marTop w:val="0"/>
              <w:marBottom w:val="0"/>
              <w:divBdr>
                <w:top w:val="none" w:sz="0" w:space="0" w:color="auto"/>
                <w:left w:val="none" w:sz="0" w:space="0" w:color="auto"/>
                <w:bottom w:val="none" w:sz="0" w:space="0" w:color="auto"/>
                <w:right w:val="none" w:sz="0" w:space="0" w:color="auto"/>
              </w:divBdr>
              <w:divsChild>
                <w:div w:id="2032415106">
                  <w:marLeft w:val="0"/>
                  <w:marRight w:val="0"/>
                  <w:marTop w:val="0"/>
                  <w:marBottom w:val="0"/>
                  <w:divBdr>
                    <w:top w:val="none" w:sz="0" w:space="0" w:color="auto"/>
                    <w:left w:val="none" w:sz="0" w:space="0" w:color="auto"/>
                    <w:bottom w:val="none" w:sz="0" w:space="0" w:color="auto"/>
                    <w:right w:val="none" w:sz="0" w:space="0" w:color="auto"/>
                  </w:divBdr>
                </w:div>
              </w:divsChild>
            </w:div>
            <w:div w:id="1532649623">
              <w:marLeft w:val="0"/>
              <w:marRight w:val="0"/>
              <w:marTop w:val="0"/>
              <w:marBottom w:val="0"/>
              <w:divBdr>
                <w:top w:val="none" w:sz="0" w:space="0" w:color="auto"/>
                <w:left w:val="none" w:sz="0" w:space="0" w:color="auto"/>
                <w:bottom w:val="none" w:sz="0" w:space="0" w:color="auto"/>
                <w:right w:val="none" w:sz="0" w:space="0" w:color="auto"/>
              </w:divBdr>
            </w:div>
          </w:divsChild>
        </w:div>
        <w:div w:id="1604341248">
          <w:marLeft w:val="0"/>
          <w:marRight w:val="0"/>
          <w:marTop w:val="0"/>
          <w:marBottom w:val="0"/>
          <w:divBdr>
            <w:top w:val="none" w:sz="0" w:space="0" w:color="auto"/>
            <w:left w:val="none" w:sz="0" w:space="0" w:color="auto"/>
            <w:bottom w:val="none" w:sz="0" w:space="0" w:color="auto"/>
            <w:right w:val="none" w:sz="0" w:space="0" w:color="auto"/>
          </w:divBdr>
        </w:div>
        <w:div w:id="816800309">
          <w:marLeft w:val="0"/>
          <w:marRight w:val="0"/>
          <w:marTop w:val="0"/>
          <w:marBottom w:val="0"/>
          <w:divBdr>
            <w:top w:val="none" w:sz="0" w:space="0" w:color="auto"/>
            <w:left w:val="none" w:sz="0" w:space="0" w:color="auto"/>
            <w:bottom w:val="none" w:sz="0" w:space="0" w:color="auto"/>
            <w:right w:val="none" w:sz="0" w:space="0" w:color="auto"/>
          </w:divBdr>
          <w:divsChild>
            <w:div w:id="48773322">
              <w:marLeft w:val="0"/>
              <w:marRight w:val="0"/>
              <w:marTop w:val="0"/>
              <w:marBottom w:val="0"/>
              <w:divBdr>
                <w:top w:val="none" w:sz="0" w:space="0" w:color="auto"/>
                <w:left w:val="none" w:sz="0" w:space="0" w:color="auto"/>
                <w:bottom w:val="none" w:sz="0" w:space="0" w:color="auto"/>
                <w:right w:val="none" w:sz="0" w:space="0" w:color="auto"/>
              </w:divBdr>
            </w:div>
          </w:divsChild>
        </w:div>
        <w:div w:id="104256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lmatthews@jr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tthews@jri.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Linda Matthews</cp:lastModifiedBy>
  <cp:revision>6</cp:revision>
  <cp:lastPrinted>2019-10-22T17:30:00Z</cp:lastPrinted>
  <dcterms:created xsi:type="dcterms:W3CDTF">2019-10-21T18:49:00Z</dcterms:created>
  <dcterms:modified xsi:type="dcterms:W3CDTF">2019-12-10T13:09:00Z</dcterms:modified>
</cp:coreProperties>
</file>